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408"/>
      </w:tblGrid>
      <w:tr w:rsidR="00B0688D" w14:paraId="7FF99B16" w14:textId="77777777" w:rsidTr="00B0688D">
        <w:trPr>
          <w:trHeight w:val="1771"/>
        </w:trPr>
        <w:tc>
          <w:tcPr>
            <w:tcW w:w="7240" w:type="dxa"/>
            <w:tcBorders>
              <w:top w:val="nil"/>
              <w:left w:val="nil"/>
              <w:bottom w:val="nil"/>
              <w:right w:val="nil"/>
            </w:tcBorders>
          </w:tcPr>
          <w:p w14:paraId="16E8E72E" w14:textId="77777777" w:rsidR="00B0688D" w:rsidRDefault="00B0688D" w:rsidP="007057F4">
            <w:r>
              <w:rPr>
                <w:noProof/>
              </w:rPr>
              <mc:AlternateContent>
                <mc:Choice Requires="wps">
                  <w:drawing>
                    <wp:inline distT="0" distB="0" distL="0" distR="0" wp14:anchorId="1F2E8C8C" wp14:editId="68E70207">
                      <wp:extent cx="5974080" cy="1844040"/>
                      <wp:effectExtent l="0" t="0" r="0" b="3810"/>
                      <wp:docPr id="8" name="Text Box 8"/>
                      <wp:cNvGraphicFramePr/>
                      <a:graphic xmlns:a="http://schemas.openxmlformats.org/drawingml/2006/main">
                        <a:graphicData uri="http://schemas.microsoft.com/office/word/2010/wordprocessingShape">
                          <wps:wsp>
                            <wps:cNvSpPr txBox="1"/>
                            <wps:spPr>
                              <a:xfrm>
                                <a:off x="0" y="0"/>
                                <a:ext cx="5974080" cy="1844040"/>
                              </a:xfrm>
                              <a:prstGeom prst="rect">
                                <a:avLst/>
                              </a:prstGeom>
                              <a:noFill/>
                              <a:ln w="6350">
                                <a:noFill/>
                              </a:ln>
                            </wps:spPr>
                            <wps:txbx>
                              <w:txbxContent>
                                <w:p w14:paraId="5FEAE185" w14:textId="31D8065A" w:rsidR="000504D6" w:rsidRPr="00DA384D" w:rsidRDefault="004445B3" w:rsidP="00077D40">
                                  <w:pPr>
                                    <w:pStyle w:val="Title"/>
                                    <w:jc w:val="center"/>
                                    <w:rPr>
                                      <w:sz w:val="52"/>
                                      <w:szCs w:val="52"/>
                                    </w:rPr>
                                  </w:pPr>
                                  <w:r>
                                    <w:rPr>
                                      <w:sz w:val="52"/>
                                      <w:szCs w:val="52"/>
                                    </w:rPr>
                                    <w:t>TECHNICAL REPORT TEMPLATE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F2E8C8C" id="_x0000_t202" coordsize="21600,21600" o:spt="202" path="m,l,21600r21600,l21600,xe">
                      <v:stroke joinstyle="miter"/>
                      <v:path gradientshapeok="t" o:connecttype="rect"/>
                    </v:shapetype>
                    <v:shape id="Text Box 8" o:spid="_x0000_s1026" type="#_x0000_t202" style="width:470.4pt;height:1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" filled="f" stroked="f" strokeweight=".5pt">
                      <v:textbox>
                        <w:txbxContent>
                          <w:p w14:paraId="5FEAE185" w14:textId="31D8065A" w:rsidR="000504D6" w:rsidRPr="00DA384D" w:rsidRDefault="004445B3" w:rsidP="00077D40">
                            <w:pPr>
                              <w:pStyle w:val="Title"/>
                              <w:jc w:val="center"/>
                              <w:rPr>
                                <w:sz w:val="52"/>
                                <w:szCs w:val="52"/>
                              </w:rPr>
                            </w:pPr>
                            <w:r>
                              <w:rPr>
                                <w:sz w:val="52"/>
                                <w:szCs w:val="52"/>
                              </w:rPr>
                              <w:t>TECHNICAL REPORT TEMPLATE</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9936"/>
      </w:tblGrid>
      <w:tr w:rsidR="00B0688D" w14:paraId="4124F0C2" w14:textId="77777777" w:rsidTr="00B0688D">
        <w:trPr>
          <w:trHeight w:val="2043"/>
        </w:trPr>
        <w:tc>
          <w:tcPr>
            <w:tcW w:w="4572" w:type="dxa"/>
          </w:tcPr>
          <w:p w14:paraId="25BF90DB" w14:textId="598AF98E" w:rsidR="00B0688D" w:rsidRDefault="00B0688D" w:rsidP="007057F4">
            <w:r>
              <w:rPr>
                <w:noProof/>
              </w:rPr>
              <mc:AlternateContent>
                <mc:Choice Requires="wps">
                  <w:drawing>
                    <wp:inline distT="0" distB="0" distL="0" distR="0" wp14:anchorId="447C069E" wp14:editId="71138520">
                      <wp:extent cx="6659880" cy="1188720"/>
                      <wp:effectExtent l="0" t="0" r="0" b="0"/>
                      <wp:docPr id="6" name="Text Box 6"/>
                      <wp:cNvGraphicFramePr/>
                      <a:graphic xmlns:a="http://schemas.openxmlformats.org/drawingml/2006/main">
                        <a:graphicData uri="http://schemas.microsoft.com/office/word/2010/wordprocessingShape">
                          <wps:wsp>
                            <wps:cNvSpPr txBox="1"/>
                            <wps:spPr>
                              <a:xfrm>
                                <a:off x="0" y="0"/>
                                <a:ext cx="6659880" cy="1188720"/>
                              </a:xfrm>
                              <a:prstGeom prst="rect">
                                <a:avLst/>
                              </a:prstGeom>
                              <a:noFill/>
                              <a:ln w="6350">
                                <a:noFill/>
                              </a:ln>
                            </wps:spPr>
                            <wps:txbx>
                              <w:txbxContent>
                                <w:p w14:paraId="4BF7C5E3" w14:textId="77777777" w:rsidR="000504D6" w:rsidRDefault="000504D6" w:rsidP="00DA384D">
                                  <w:pPr>
                                    <w:pStyle w:val="tabletext"/>
                                    <w:rPr>
                                      <w:rFonts w:asciiTheme="majorHAnsi" w:hAnsiTheme="majorHAnsi"/>
                                      <w:color w:val="0189F9" w:themeColor="accent1"/>
                                      <w:sz w:val="36"/>
                                      <w:szCs w:val="36"/>
                                    </w:rPr>
                                  </w:pPr>
                                </w:p>
                                <w:p w14:paraId="28544F53" w14:textId="289748CB" w:rsidR="000504D6" w:rsidRPr="00DA384D" w:rsidRDefault="000504D6" w:rsidP="00DA384D">
                                  <w:pPr>
                                    <w:pStyle w:val="tabletext"/>
                                    <w:rPr>
                                      <w:rFonts w:asciiTheme="majorHAnsi" w:hAnsiTheme="majorHAnsi"/>
                                      <w:color w:val="0189F9" w:themeColor="accent1"/>
                                      <w:sz w:val="36"/>
                                      <w:szCs w:val="36"/>
                                    </w:rPr>
                                  </w:pPr>
                                  <w:r w:rsidRPr="00DA384D">
                                    <w:rPr>
                                      <w:rFonts w:asciiTheme="majorHAnsi" w:hAnsiTheme="majorHAnsi"/>
                                      <w:color w:val="0189F9" w:themeColor="accent1"/>
                                      <w:sz w:val="36"/>
                                      <w:szCs w:val="36"/>
                                    </w:rPr>
                                    <w:t>Electrical &amp; Computer</w:t>
                                  </w:r>
                                  <w:r w:rsidRPr="00A33583">
                                    <w:rPr>
                                      <w:rFonts w:asciiTheme="majorHAnsi" w:hAnsiTheme="majorHAnsi"/>
                                      <w:color w:val="0189F9" w:themeColor="accent1"/>
                                      <w:sz w:val="36"/>
                                      <w:szCs w:val="36"/>
                                    </w:rPr>
                                    <w:t xml:space="preserve"> </w:t>
                                  </w:r>
                                  <w:r w:rsidR="000A53C3">
                                    <w:rPr>
                                      <w:rFonts w:asciiTheme="majorHAnsi" w:hAnsiTheme="majorHAnsi"/>
                                      <w:color w:val="0189F9" w:themeColor="accent1"/>
                                      <w:sz w:val="36"/>
                                      <w:szCs w:val="36"/>
                                    </w:rPr>
                                    <w:t xml:space="preserve">Engineering </w:t>
                                  </w:r>
                                  <w:r w:rsidR="000A53C3" w:rsidRPr="00A33583">
                                    <w:rPr>
                                      <w:rFonts w:asciiTheme="majorHAnsi" w:hAnsiTheme="majorHAnsi"/>
                                      <w:color w:val="0189F9" w:themeColor="accent1"/>
                                      <w:sz w:val="36"/>
                                      <w:szCs w:val="36"/>
                                    </w:rPr>
                                    <w:t>&amp;</w:t>
                                  </w:r>
                                  <w:r w:rsidRPr="00DA384D">
                                    <w:rPr>
                                      <w:rFonts w:asciiTheme="majorHAnsi" w:hAnsiTheme="majorHAnsi"/>
                                      <w:color w:val="0189F9" w:themeColor="accent1"/>
                                      <w:sz w:val="36"/>
                                      <w:szCs w:val="36"/>
                                    </w:rPr>
                                    <w:t xml:space="preserve"> Computer Science</w:t>
                                  </w:r>
                                  <w:r w:rsidR="000A53C3">
                                    <w:rPr>
                                      <w:rFonts w:asciiTheme="majorHAnsi" w:hAnsiTheme="majorHAnsi"/>
                                      <w:color w:val="0189F9" w:themeColor="accent1"/>
                                      <w:sz w:val="36"/>
                                      <w:szCs w:val="36"/>
                                    </w:rPr>
                                    <w:t xml:space="preserve"> </w:t>
                                  </w:r>
                                  <w:r w:rsidR="000A53C3" w:rsidRPr="00A33583">
                                    <w:rPr>
                                      <w:rFonts w:asciiTheme="majorHAnsi" w:hAnsiTheme="majorHAnsi"/>
                                      <w:color w:val="0189F9" w:themeColor="accent1"/>
                                      <w:sz w:val="36"/>
                                      <w:szCs w:val="36"/>
                                    </w:rPr>
                                    <w:t>(ECECS)</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7C069E" id="Text Box 6" o:spid="_x0000_s1027" type="#_x0000_t202" style="width:524.4pt;height:9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" filled="f" stroked="f" strokeweight=".5pt">
                      <v:textbox>
                        <w:txbxContent>
                          <w:p w14:paraId="4BF7C5E3" w14:textId="77777777" w:rsidR="000504D6" w:rsidRDefault="000504D6" w:rsidP="00DA384D">
                            <w:pPr>
                              <w:pStyle w:val="tabletext"/>
                              <w:rPr>
                                <w:rFonts w:asciiTheme="majorHAnsi" w:hAnsiTheme="majorHAnsi"/>
                                <w:color w:val="0189F9" w:themeColor="accent1"/>
                                <w:sz w:val="36"/>
                                <w:szCs w:val="36"/>
                              </w:rPr>
                            </w:pPr>
                          </w:p>
                          <w:p w14:paraId="28544F53" w14:textId="289748CB" w:rsidR="000504D6" w:rsidRPr="00DA384D" w:rsidRDefault="000504D6" w:rsidP="00DA384D">
                            <w:pPr>
                              <w:pStyle w:val="tabletext"/>
                              <w:rPr>
                                <w:rFonts w:asciiTheme="majorHAnsi" w:hAnsiTheme="majorHAnsi"/>
                                <w:color w:val="0189F9" w:themeColor="accent1"/>
                                <w:sz w:val="36"/>
                                <w:szCs w:val="36"/>
                              </w:rPr>
                            </w:pPr>
                            <w:r w:rsidRPr="00DA384D">
                              <w:rPr>
                                <w:rFonts w:asciiTheme="majorHAnsi" w:hAnsiTheme="majorHAnsi"/>
                                <w:color w:val="0189F9" w:themeColor="accent1"/>
                                <w:sz w:val="36"/>
                                <w:szCs w:val="36"/>
                              </w:rPr>
                              <w:t>Electrical &amp; Computer</w:t>
                            </w:r>
                            <w:r w:rsidRPr="00A33583">
                              <w:rPr>
                                <w:rFonts w:asciiTheme="majorHAnsi" w:hAnsiTheme="majorHAnsi"/>
                                <w:color w:val="0189F9" w:themeColor="accent1"/>
                                <w:sz w:val="36"/>
                                <w:szCs w:val="36"/>
                              </w:rPr>
                              <w:t xml:space="preserve"> </w:t>
                            </w:r>
                            <w:r w:rsidR="000A53C3">
                              <w:rPr>
                                <w:rFonts w:asciiTheme="majorHAnsi" w:hAnsiTheme="majorHAnsi"/>
                                <w:color w:val="0189F9" w:themeColor="accent1"/>
                                <w:sz w:val="36"/>
                                <w:szCs w:val="36"/>
                              </w:rPr>
                              <w:t xml:space="preserve">Engineering </w:t>
                            </w:r>
                            <w:r w:rsidR="000A53C3" w:rsidRPr="00A33583">
                              <w:rPr>
                                <w:rFonts w:asciiTheme="majorHAnsi" w:hAnsiTheme="majorHAnsi"/>
                                <w:color w:val="0189F9" w:themeColor="accent1"/>
                                <w:sz w:val="36"/>
                                <w:szCs w:val="36"/>
                              </w:rPr>
                              <w:t>&amp;</w:t>
                            </w:r>
                            <w:r w:rsidRPr="00DA384D">
                              <w:rPr>
                                <w:rFonts w:asciiTheme="majorHAnsi" w:hAnsiTheme="majorHAnsi"/>
                                <w:color w:val="0189F9" w:themeColor="accent1"/>
                                <w:sz w:val="36"/>
                                <w:szCs w:val="36"/>
                              </w:rPr>
                              <w:t xml:space="preserve"> Computer Science</w:t>
                            </w:r>
                            <w:r w:rsidR="000A53C3">
                              <w:rPr>
                                <w:rFonts w:asciiTheme="majorHAnsi" w:hAnsiTheme="majorHAnsi"/>
                                <w:color w:val="0189F9" w:themeColor="accent1"/>
                                <w:sz w:val="36"/>
                                <w:szCs w:val="36"/>
                              </w:rPr>
                              <w:t xml:space="preserve"> </w:t>
                            </w:r>
                            <w:r w:rsidR="000A53C3" w:rsidRPr="00A33583">
                              <w:rPr>
                                <w:rFonts w:asciiTheme="majorHAnsi" w:hAnsiTheme="majorHAnsi"/>
                                <w:color w:val="0189F9" w:themeColor="accent1"/>
                                <w:sz w:val="36"/>
                                <w:szCs w:val="36"/>
                              </w:rPr>
                              <w:t>(ECECS)</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14:paraId="290B57CD" w14:textId="77777777" w:rsidTr="007057F4">
        <w:trPr>
          <w:trHeight w:val="1080"/>
        </w:trPr>
        <w:tc>
          <w:tcPr>
            <w:tcW w:w="5449" w:type="dxa"/>
            <w:vAlign w:val="center"/>
          </w:tcPr>
          <w:p w14:paraId="41351C17" w14:textId="77777777" w:rsidR="00B0688D" w:rsidRDefault="00B0688D" w:rsidP="007057F4">
            <w:r>
              <w:rPr>
                <w:noProof/>
              </w:rPr>
              <mc:AlternateContent>
                <mc:Choice Requires="wps">
                  <w:drawing>
                    <wp:inline distT="0" distB="0" distL="0" distR="0" wp14:anchorId="47A61CD5" wp14:editId="4AACFE1B">
                      <wp:extent cx="2458995" cy="605155"/>
                      <wp:effectExtent l="0" t="0" r="0" b="4445"/>
                      <wp:docPr id="13" name="Text Box 13"/>
                      <wp:cNvGraphicFramePr/>
                      <a:graphic xmlns:a="http://schemas.openxmlformats.org/drawingml/2006/main">
                        <a:graphicData uri="http://schemas.microsoft.com/office/word/2010/wordprocessingShape">
                          <wps:wsp>
                            <wps:cNvSpPr txBox="1"/>
                            <wps:spPr>
                              <a:xfrm>
                                <a:off x="0" y="0"/>
                                <a:ext cx="2458995" cy="605155"/>
                              </a:xfrm>
                              <a:prstGeom prst="rect">
                                <a:avLst/>
                              </a:prstGeom>
                              <a:noFill/>
                              <a:ln w="6350">
                                <a:noFill/>
                              </a:ln>
                            </wps:spPr>
                            <wps:txbx>
                              <w:txbxContent>
                                <w:p w14:paraId="1DF6B5CE" w14:textId="77777777" w:rsidR="000504D6" w:rsidRPr="007057F4" w:rsidRDefault="000504D6" w:rsidP="007057F4"/>
                                <w:p w14:paraId="1CA95350" w14:textId="49DC6F64" w:rsidR="000504D6" w:rsidRPr="00762F9A" w:rsidRDefault="000504D6" w:rsidP="007057F4">
                                  <w:pPr>
                                    <w:rPr>
                                      <w:color w:val="FF0000"/>
                                      <w:sz w:val="36"/>
                                      <w:szCs w:val="36"/>
                                    </w:rPr>
                                  </w:pPr>
                                  <w:r w:rsidRPr="00762F9A">
                                    <w:rPr>
                                      <w:color w:val="FF0000"/>
                                      <w:sz w:val="36"/>
                                      <w:szCs w:val="36"/>
                                    </w:rPr>
                                    <w:t>SPRING 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A61CD5" id="Text Box 13" o:spid="_x0000_s1028" type="#_x0000_t202" style="width:193.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" filled="f" stroked="f" strokeweight=".5pt">
                      <v:textbox>
                        <w:txbxContent>
                          <w:p w14:paraId="1DF6B5CE" w14:textId="77777777" w:rsidR="000504D6" w:rsidRPr="007057F4" w:rsidRDefault="000504D6" w:rsidP="007057F4"/>
                          <w:p w14:paraId="1CA95350" w14:textId="49DC6F64" w:rsidR="000504D6" w:rsidRPr="00762F9A" w:rsidRDefault="000504D6" w:rsidP="007057F4">
                            <w:pPr>
                              <w:rPr>
                                <w:color w:val="FF0000"/>
                                <w:sz w:val="36"/>
                                <w:szCs w:val="36"/>
                              </w:rPr>
                            </w:pPr>
                            <w:r w:rsidRPr="00762F9A">
                              <w:rPr>
                                <w:color w:val="FF0000"/>
                                <w:sz w:val="36"/>
                                <w:szCs w:val="36"/>
                              </w:rPr>
                              <w:t>SPRING 22</w:t>
                            </w:r>
                          </w:p>
                        </w:txbxContent>
                      </v:textbox>
                      <w10:anchorlock/>
                    </v:shape>
                  </w:pict>
                </mc:Fallback>
              </mc:AlternateContent>
            </w:r>
          </w:p>
        </w:tc>
        <w:tc>
          <w:tcPr>
            <w:tcW w:w="4901" w:type="dxa"/>
            <w:vAlign w:val="center"/>
          </w:tcPr>
          <w:p w14:paraId="2D83817D" w14:textId="1B234BB2" w:rsidR="00B0688D" w:rsidRDefault="00B0688D" w:rsidP="007057F4">
            <w:pPr>
              <w:jc w:val="right"/>
            </w:pPr>
          </w:p>
        </w:tc>
      </w:tr>
    </w:tbl>
    <w:p w14:paraId="33342093" w14:textId="77777777" w:rsidR="008A3C95" w:rsidRDefault="008A3C95" w:rsidP="007057F4"/>
    <w:p w14:paraId="71D27DB8" w14:textId="5439331E" w:rsidR="008A3C95" w:rsidRDefault="00DA384D" w:rsidP="007057F4">
      <w:r>
        <w:rPr>
          <w:noProof/>
        </w:rPr>
        <w:drawing>
          <wp:anchor distT="0" distB="0" distL="114300" distR="114300" simplePos="0" relativeHeight="251660288" behindDoc="1" locked="0" layoutInCell="1" allowOverlap="1" wp14:anchorId="516159C1" wp14:editId="0ECDEFEE">
            <wp:simplePos x="0" y="0"/>
            <wp:positionH relativeFrom="column">
              <wp:posOffset>-289560</wp:posOffset>
            </wp:positionH>
            <wp:positionV relativeFrom="paragraph">
              <wp:posOffset>2686685</wp:posOffset>
            </wp:positionV>
            <wp:extent cx="6163310" cy="3679190"/>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6163310" cy="3679190"/>
                    </a:xfrm>
                    <a:prstGeom prst="rect">
                      <a:avLst/>
                    </a:prstGeom>
                  </pic:spPr>
                </pic:pic>
              </a:graphicData>
            </a:graphic>
            <wp14:sizeRelH relativeFrom="margin">
              <wp14:pctWidth>0</wp14:pctWidth>
            </wp14:sizeRelH>
            <wp14:sizeRelV relativeFrom="margin">
              <wp14:pctHeight>0</wp14:pctHeight>
            </wp14:sizeRelV>
          </wp:anchor>
        </w:drawing>
      </w:r>
      <w:r w:rsidR="002E0194">
        <w:rPr>
          <w:noProof/>
        </w:rPr>
        <w:drawing>
          <wp:anchor distT="0" distB="0" distL="114300" distR="114300" simplePos="0" relativeHeight="251662336" behindDoc="1" locked="0" layoutInCell="1" allowOverlap="1" wp14:anchorId="106F9493" wp14:editId="316AFB9D">
            <wp:simplePos x="0" y="0"/>
            <wp:positionH relativeFrom="column">
              <wp:posOffset>1905</wp:posOffset>
            </wp:positionH>
            <wp:positionV relativeFrom="paragraph">
              <wp:posOffset>3056255</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61312" behindDoc="1" locked="0" layoutInCell="1" allowOverlap="1" wp14:anchorId="5B186DC6" wp14:editId="53381DDE">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8240" behindDoc="1" locked="0" layoutInCell="1" allowOverlap="1" wp14:anchorId="2ADEBECB" wp14:editId="3E4A2FDD">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br w:type="page"/>
      </w:r>
    </w:p>
    <w:sdt>
      <w:sdtPr>
        <w:rPr>
          <w:rFonts w:asciiTheme="minorHAnsi" w:eastAsiaTheme="minorEastAsia" w:hAnsiTheme="minorHAnsi" w:cstheme="minorBidi"/>
          <w:bCs w:val="0"/>
          <w:caps w:val="0"/>
          <w:sz w:val="28"/>
          <w:szCs w:val="22"/>
        </w:rPr>
        <w:id w:val="-1731998558"/>
        <w:docPartObj>
          <w:docPartGallery w:val="Table of Contents"/>
          <w:docPartUnique/>
        </w:docPartObj>
      </w:sdtPr>
      <w:sdtEndPr>
        <w:rPr>
          <w:noProof/>
        </w:rPr>
      </w:sdtEndPr>
      <w:sdtContent>
        <w:p w14:paraId="0E5BD3C4" w14:textId="57EA2388" w:rsidR="005F1B02" w:rsidRDefault="005F1B02">
          <w:pPr>
            <w:pStyle w:val="TOCHeading"/>
            <w:framePr w:wrap="around"/>
          </w:pPr>
          <w:r>
            <w:t>Contents</w:t>
          </w:r>
        </w:p>
        <w:p w14:paraId="2181611D" w14:textId="24DB91EC" w:rsidR="00281069" w:rsidRDefault="005F1B02">
          <w:pPr>
            <w:pStyle w:val="TOC1"/>
            <w:rPr>
              <w:b w:val="0"/>
              <w:noProof/>
              <w:color w:val="auto"/>
              <w:sz w:val="22"/>
            </w:rPr>
          </w:pPr>
          <w:r>
            <w:fldChar w:fldCharType="begin"/>
          </w:r>
          <w:r>
            <w:instrText xml:space="preserve"> TOC \o "1-3" \h \z \u </w:instrText>
          </w:r>
          <w:r>
            <w:fldChar w:fldCharType="separate"/>
          </w:r>
          <w:hyperlink w:anchor="_Toc96341549" w:history="1">
            <w:r w:rsidR="00281069" w:rsidRPr="00682048">
              <w:rPr>
                <w:rStyle w:val="Hyperlink"/>
                <w:noProof/>
              </w:rPr>
              <w:t>Project Name</w:t>
            </w:r>
            <w:r w:rsidR="00281069">
              <w:rPr>
                <w:noProof/>
                <w:webHidden/>
              </w:rPr>
              <w:tab/>
            </w:r>
            <w:r w:rsidR="00281069">
              <w:rPr>
                <w:noProof/>
                <w:webHidden/>
              </w:rPr>
              <w:fldChar w:fldCharType="begin"/>
            </w:r>
            <w:r w:rsidR="00281069">
              <w:rPr>
                <w:noProof/>
                <w:webHidden/>
              </w:rPr>
              <w:instrText xml:space="preserve"> PAGEREF _Toc96341549 \h </w:instrText>
            </w:r>
            <w:r w:rsidR="00281069">
              <w:rPr>
                <w:noProof/>
                <w:webHidden/>
              </w:rPr>
            </w:r>
            <w:r w:rsidR="00281069">
              <w:rPr>
                <w:noProof/>
                <w:webHidden/>
              </w:rPr>
              <w:fldChar w:fldCharType="separate"/>
            </w:r>
            <w:r w:rsidR="00281069">
              <w:rPr>
                <w:noProof/>
                <w:webHidden/>
              </w:rPr>
              <w:t>2</w:t>
            </w:r>
            <w:r w:rsidR="00281069">
              <w:rPr>
                <w:noProof/>
                <w:webHidden/>
              </w:rPr>
              <w:fldChar w:fldCharType="end"/>
            </w:r>
          </w:hyperlink>
        </w:p>
        <w:p w14:paraId="7B776BC6" w14:textId="485CED7B" w:rsidR="00281069" w:rsidRDefault="00000000">
          <w:pPr>
            <w:pStyle w:val="TOC2"/>
            <w:rPr>
              <w:b w:val="0"/>
              <w:noProof/>
              <w:color w:val="auto"/>
              <w:sz w:val="22"/>
            </w:rPr>
          </w:pPr>
          <w:hyperlink w:anchor="_Toc96341550" w:history="1">
            <w:r w:rsidR="00281069" w:rsidRPr="00682048">
              <w:rPr>
                <w:rStyle w:val="Hyperlink"/>
                <w:noProof/>
              </w:rPr>
              <w:t>Executive Summary</w:t>
            </w:r>
            <w:r w:rsidR="00281069">
              <w:rPr>
                <w:noProof/>
                <w:webHidden/>
              </w:rPr>
              <w:tab/>
            </w:r>
            <w:r w:rsidR="00281069">
              <w:rPr>
                <w:noProof/>
                <w:webHidden/>
              </w:rPr>
              <w:fldChar w:fldCharType="begin"/>
            </w:r>
            <w:r w:rsidR="00281069">
              <w:rPr>
                <w:noProof/>
                <w:webHidden/>
              </w:rPr>
              <w:instrText xml:space="preserve"> PAGEREF _Toc96341550 \h </w:instrText>
            </w:r>
            <w:r w:rsidR="00281069">
              <w:rPr>
                <w:noProof/>
                <w:webHidden/>
              </w:rPr>
            </w:r>
            <w:r w:rsidR="00281069">
              <w:rPr>
                <w:noProof/>
                <w:webHidden/>
              </w:rPr>
              <w:fldChar w:fldCharType="separate"/>
            </w:r>
            <w:r w:rsidR="00281069">
              <w:rPr>
                <w:noProof/>
                <w:webHidden/>
              </w:rPr>
              <w:t>2</w:t>
            </w:r>
            <w:r w:rsidR="00281069">
              <w:rPr>
                <w:noProof/>
                <w:webHidden/>
              </w:rPr>
              <w:fldChar w:fldCharType="end"/>
            </w:r>
          </w:hyperlink>
        </w:p>
        <w:p w14:paraId="2F6E8DC1" w14:textId="1F4FF306" w:rsidR="00281069" w:rsidRDefault="00000000">
          <w:pPr>
            <w:pStyle w:val="TOC1"/>
            <w:rPr>
              <w:b w:val="0"/>
              <w:noProof/>
              <w:color w:val="auto"/>
              <w:sz w:val="22"/>
            </w:rPr>
          </w:pPr>
          <w:hyperlink w:anchor="_Toc96341551" w:history="1">
            <w:r w:rsidR="00281069" w:rsidRPr="00682048">
              <w:rPr>
                <w:rStyle w:val="Hyperlink"/>
                <w:noProof/>
              </w:rPr>
              <w:t>Technical Report</w:t>
            </w:r>
            <w:r w:rsidR="00281069">
              <w:rPr>
                <w:noProof/>
                <w:webHidden/>
              </w:rPr>
              <w:tab/>
            </w:r>
            <w:r w:rsidR="00281069">
              <w:rPr>
                <w:noProof/>
                <w:webHidden/>
              </w:rPr>
              <w:fldChar w:fldCharType="begin"/>
            </w:r>
            <w:r w:rsidR="00281069">
              <w:rPr>
                <w:noProof/>
                <w:webHidden/>
              </w:rPr>
              <w:instrText xml:space="preserve"> PAGEREF _Toc96341551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3F4104A6" w14:textId="447B8E29" w:rsidR="00281069" w:rsidRDefault="00000000">
          <w:pPr>
            <w:pStyle w:val="TOC2"/>
            <w:rPr>
              <w:b w:val="0"/>
              <w:noProof/>
              <w:color w:val="auto"/>
              <w:sz w:val="22"/>
            </w:rPr>
          </w:pPr>
          <w:hyperlink r:id="rId15" w:anchor="_Toc96341552" w:history="1">
            <w:r w:rsidR="00281069" w:rsidRPr="00682048">
              <w:rPr>
                <w:rStyle w:val="Hyperlink"/>
                <w:noProof/>
              </w:rPr>
              <w:t>Highlights of Project</w:t>
            </w:r>
            <w:r w:rsidR="00281069">
              <w:rPr>
                <w:noProof/>
                <w:webHidden/>
              </w:rPr>
              <w:tab/>
            </w:r>
            <w:r w:rsidR="00281069">
              <w:rPr>
                <w:noProof/>
                <w:webHidden/>
              </w:rPr>
              <w:fldChar w:fldCharType="begin"/>
            </w:r>
            <w:r w:rsidR="00281069">
              <w:rPr>
                <w:noProof/>
                <w:webHidden/>
              </w:rPr>
              <w:instrText xml:space="preserve"> PAGEREF _Toc96341552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3C5C1E7C" w14:textId="00C29D02" w:rsidR="00281069" w:rsidRDefault="00000000">
          <w:pPr>
            <w:pStyle w:val="TOC2"/>
            <w:rPr>
              <w:b w:val="0"/>
              <w:noProof/>
              <w:color w:val="auto"/>
              <w:sz w:val="22"/>
            </w:rPr>
          </w:pPr>
          <w:hyperlink r:id="rId16" w:anchor="_Toc96341553" w:history="1">
            <w:r w:rsidR="00281069" w:rsidRPr="00682048">
              <w:rPr>
                <w:rStyle w:val="Hyperlink"/>
                <w:noProof/>
              </w:rPr>
              <w:t>Submitted on:</w:t>
            </w:r>
            <w:r w:rsidR="00281069">
              <w:rPr>
                <w:noProof/>
                <w:webHidden/>
              </w:rPr>
              <w:tab/>
            </w:r>
            <w:r w:rsidR="00281069">
              <w:rPr>
                <w:noProof/>
                <w:webHidden/>
              </w:rPr>
              <w:fldChar w:fldCharType="begin"/>
            </w:r>
            <w:r w:rsidR="00281069">
              <w:rPr>
                <w:noProof/>
                <w:webHidden/>
              </w:rPr>
              <w:instrText xml:space="preserve"> PAGEREF _Toc96341553 \h </w:instrText>
            </w:r>
            <w:r w:rsidR="00281069">
              <w:rPr>
                <w:noProof/>
                <w:webHidden/>
              </w:rPr>
            </w:r>
            <w:r w:rsidR="00281069">
              <w:rPr>
                <w:noProof/>
                <w:webHidden/>
              </w:rPr>
              <w:fldChar w:fldCharType="separate"/>
            </w:r>
            <w:r w:rsidR="00281069">
              <w:rPr>
                <w:noProof/>
                <w:webHidden/>
              </w:rPr>
              <w:t>3</w:t>
            </w:r>
            <w:r w:rsidR="00281069">
              <w:rPr>
                <w:noProof/>
                <w:webHidden/>
              </w:rPr>
              <w:fldChar w:fldCharType="end"/>
            </w:r>
          </w:hyperlink>
        </w:p>
        <w:p w14:paraId="350A4E25" w14:textId="0D3130CC" w:rsidR="00281069" w:rsidRDefault="00000000">
          <w:pPr>
            <w:pStyle w:val="TOC2"/>
            <w:rPr>
              <w:b w:val="0"/>
              <w:noProof/>
              <w:color w:val="auto"/>
              <w:sz w:val="22"/>
            </w:rPr>
          </w:pPr>
          <w:hyperlink w:anchor="_Toc96341554" w:history="1">
            <w:r w:rsidR="00281069" w:rsidRPr="00682048">
              <w:rPr>
                <w:rStyle w:val="Hyperlink"/>
                <w:noProof/>
              </w:rPr>
              <w:t>Abstract</w:t>
            </w:r>
            <w:r w:rsidR="00281069">
              <w:rPr>
                <w:noProof/>
                <w:webHidden/>
              </w:rPr>
              <w:tab/>
            </w:r>
            <w:r w:rsidR="00281069">
              <w:rPr>
                <w:noProof/>
                <w:webHidden/>
              </w:rPr>
              <w:fldChar w:fldCharType="begin"/>
            </w:r>
            <w:r w:rsidR="00281069">
              <w:rPr>
                <w:noProof/>
                <w:webHidden/>
              </w:rPr>
              <w:instrText xml:space="preserve"> PAGEREF _Toc96341554 \h </w:instrText>
            </w:r>
            <w:r w:rsidR="00281069">
              <w:rPr>
                <w:noProof/>
                <w:webHidden/>
              </w:rPr>
            </w:r>
            <w:r w:rsidR="00281069">
              <w:rPr>
                <w:noProof/>
                <w:webHidden/>
              </w:rPr>
              <w:fldChar w:fldCharType="separate"/>
            </w:r>
            <w:r w:rsidR="00281069">
              <w:rPr>
                <w:noProof/>
                <w:webHidden/>
              </w:rPr>
              <w:t>4</w:t>
            </w:r>
            <w:r w:rsidR="00281069">
              <w:rPr>
                <w:noProof/>
                <w:webHidden/>
              </w:rPr>
              <w:fldChar w:fldCharType="end"/>
            </w:r>
          </w:hyperlink>
        </w:p>
        <w:p w14:paraId="6764A5C6" w14:textId="4D7435AE" w:rsidR="00281069" w:rsidRDefault="00000000">
          <w:pPr>
            <w:pStyle w:val="TOC2"/>
            <w:rPr>
              <w:b w:val="0"/>
              <w:noProof/>
              <w:color w:val="auto"/>
              <w:sz w:val="22"/>
            </w:rPr>
          </w:pPr>
          <w:hyperlink w:anchor="_Toc96341555" w:history="1">
            <w:r w:rsidR="00281069" w:rsidRPr="00682048">
              <w:rPr>
                <w:rStyle w:val="Hyperlink"/>
                <w:noProof/>
              </w:rPr>
              <w:t>Methodology</w:t>
            </w:r>
            <w:r w:rsidR="00281069">
              <w:rPr>
                <w:noProof/>
                <w:webHidden/>
              </w:rPr>
              <w:tab/>
            </w:r>
            <w:r w:rsidR="00281069">
              <w:rPr>
                <w:noProof/>
                <w:webHidden/>
              </w:rPr>
              <w:fldChar w:fldCharType="begin"/>
            </w:r>
            <w:r w:rsidR="00281069">
              <w:rPr>
                <w:noProof/>
                <w:webHidden/>
              </w:rPr>
              <w:instrText xml:space="preserve"> PAGEREF _Toc96341555 \h </w:instrText>
            </w:r>
            <w:r w:rsidR="00281069">
              <w:rPr>
                <w:noProof/>
                <w:webHidden/>
              </w:rPr>
            </w:r>
            <w:r w:rsidR="00281069">
              <w:rPr>
                <w:noProof/>
                <w:webHidden/>
              </w:rPr>
              <w:fldChar w:fldCharType="separate"/>
            </w:r>
            <w:r w:rsidR="00281069">
              <w:rPr>
                <w:noProof/>
                <w:webHidden/>
              </w:rPr>
              <w:t>5</w:t>
            </w:r>
            <w:r w:rsidR="00281069">
              <w:rPr>
                <w:noProof/>
                <w:webHidden/>
              </w:rPr>
              <w:fldChar w:fldCharType="end"/>
            </w:r>
          </w:hyperlink>
        </w:p>
        <w:p w14:paraId="1B388FF2" w14:textId="74355ED7" w:rsidR="00281069" w:rsidRDefault="00000000">
          <w:pPr>
            <w:pStyle w:val="TOC2"/>
            <w:rPr>
              <w:b w:val="0"/>
              <w:noProof/>
              <w:color w:val="auto"/>
              <w:sz w:val="22"/>
            </w:rPr>
          </w:pPr>
          <w:hyperlink w:anchor="_Toc96341556" w:history="1">
            <w:r w:rsidR="00281069" w:rsidRPr="00682048">
              <w:rPr>
                <w:rStyle w:val="Hyperlink"/>
                <w:noProof/>
              </w:rPr>
              <w:t>Results Section</w:t>
            </w:r>
            <w:r w:rsidR="00281069">
              <w:rPr>
                <w:noProof/>
                <w:webHidden/>
              </w:rPr>
              <w:tab/>
            </w:r>
            <w:r w:rsidR="00281069">
              <w:rPr>
                <w:noProof/>
                <w:webHidden/>
              </w:rPr>
              <w:fldChar w:fldCharType="begin"/>
            </w:r>
            <w:r w:rsidR="00281069">
              <w:rPr>
                <w:noProof/>
                <w:webHidden/>
              </w:rPr>
              <w:instrText xml:space="preserve"> PAGEREF _Toc96341556 \h </w:instrText>
            </w:r>
            <w:r w:rsidR="00281069">
              <w:rPr>
                <w:noProof/>
                <w:webHidden/>
              </w:rPr>
            </w:r>
            <w:r w:rsidR="00281069">
              <w:rPr>
                <w:noProof/>
                <w:webHidden/>
              </w:rPr>
              <w:fldChar w:fldCharType="separate"/>
            </w:r>
            <w:r w:rsidR="00281069">
              <w:rPr>
                <w:noProof/>
                <w:webHidden/>
              </w:rPr>
              <w:t>5</w:t>
            </w:r>
            <w:r w:rsidR="00281069">
              <w:rPr>
                <w:noProof/>
                <w:webHidden/>
              </w:rPr>
              <w:fldChar w:fldCharType="end"/>
            </w:r>
          </w:hyperlink>
        </w:p>
        <w:p w14:paraId="6F99B993" w14:textId="4BE3C87B" w:rsidR="00281069" w:rsidRDefault="00000000">
          <w:pPr>
            <w:pStyle w:val="TOC2"/>
            <w:rPr>
              <w:b w:val="0"/>
              <w:noProof/>
              <w:color w:val="auto"/>
              <w:sz w:val="22"/>
            </w:rPr>
          </w:pPr>
          <w:hyperlink w:anchor="_Toc96341557" w:history="1">
            <w:r w:rsidR="00281069" w:rsidRPr="00682048">
              <w:rPr>
                <w:rStyle w:val="Hyperlink"/>
                <w:noProof/>
              </w:rPr>
              <w:t>Discussion</w:t>
            </w:r>
            <w:r w:rsidR="00281069">
              <w:rPr>
                <w:noProof/>
                <w:webHidden/>
              </w:rPr>
              <w:tab/>
            </w:r>
            <w:r w:rsidR="00281069">
              <w:rPr>
                <w:noProof/>
                <w:webHidden/>
              </w:rPr>
              <w:fldChar w:fldCharType="begin"/>
            </w:r>
            <w:r w:rsidR="00281069">
              <w:rPr>
                <w:noProof/>
                <w:webHidden/>
              </w:rPr>
              <w:instrText xml:space="preserve"> PAGEREF _Toc96341557 \h </w:instrText>
            </w:r>
            <w:r w:rsidR="00281069">
              <w:rPr>
                <w:noProof/>
                <w:webHidden/>
              </w:rPr>
            </w:r>
            <w:r w:rsidR="00281069">
              <w:rPr>
                <w:noProof/>
                <w:webHidden/>
              </w:rPr>
              <w:fldChar w:fldCharType="separate"/>
            </w:r>
            <w:r w:rsidR="00281069">
              <w:rPr>
                <w:noProof/>
                <w:webHidden/>
              </w:rPr>
              <w:t>6</w:t>
            </w:r>
            <w:r w:rsidR="00281069">
              <w:rPr>
                <w:noProof/>
                <w:webHidden/>
              </w:rPr>
              <w:fldChar w:fldCharType="end"/>
            </w:r>
          </w:hyperlink>
        </w:p>
        <w:p w14:paraId="73D7B70E" w14:textId="77713482" w:rsidR="005F1B02" w:rsidRDefault="005F1B02">
          <w:r>
            <w:rPr>
              <w:bCs/>
              <w:noProof/>
            </w:rPr>
            <w:fldChar w:fldCharType="end"/>
          </w:r>
        </w:p>
      </w:sdtContent>
    </w:sdt>
    <w:p w14:paraId="07931A53" w14:textId="77777777" w:rsidR="004F2231" w:rsidRDefault="004F2231">
      <w:pPr>
        <w:spacing w:after="200"/>
        <w:rPr>
          <w:bCs/>
          <w:noProof/>
        </w:rPr>
      </w:pPr>
      <w:r>
        <w:rPr>
          <w:bCs/>
          <w:noProof/>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14:paraId="2409F20E" w14:textId="77777777" w:rsidTr="004F2231">
        <w:trPr>
          <w:trHeight w:val="1375"/>
        </w:trPr>
        <w:tc>
          <w:tcPr>
            <w:tcW w:w="4925" w:type="dxa"/>
            <w:tcBorders>
              <w:top w:val="nil"/>
              <w:left w:val="nil"/>
              <w:bottom w:val="nil"/>
              <w:right w:val="nil"/>
            </w:tcBorders>
            <w:vAlign w:val="center"/>
          </w:tcPr>
          <w:p w14:paraId="3165A8D0" w14:textId="21D3CC4F" w:rsidR="004F2231" w:rsidRDefault="003F719F" w:rsidP="003F719F">
            <w:r>
              <w:lastRenderedPageBreak/>
              <w:t xml:space="preserve">Forecasting the Value of </w:t>
            </w:r>
            <w:proofErr w:type="gramStart"/>
            <w:r>
              <w:t>Pre-Owned</w:t>
            </w:r>
            <w:proofErr w:type="gramEnd"/>
            <w:r>
              <w:t xml:space="preserve"> Vehicles</w:t>
            </w:r>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4825"/>
        <w:gridCol w:w="376"/>
      </w:tblGrid>
      <w:tr w:rsidR="004F2231" w14:paraId="25B69C83" w14:textId="77777777" w:rsidTr="002178B9">
        <w:trPr>
          <w:trHeight w:val="3386"/>
        </w:trPr>
        <w:tc>
          <w:tcPr>
            <w:tcW w:w="10061" w:type="dxa"/>
            <w:gridSpan w:val="3"/>
            <w:tcBorders>
              <w:top w:val="nil"/>
              <w:left w:val="nil"/>
              <w:bottom w:val="nil"/>
              <w:right w:val="nil"/>
            </w:tcBorders>
          </w:tcPr>
          <w:p w14:paraId="2C97C94C" w14:textId="77777777" w:rsidR="004F2231" w:rsidRPr="002178B9" w:rsidRDefault="002178B9" w:rsidP="002178B9">
            <w:pPr>
              <w:pStyle w:val="Heading2"/>
              <w:framePr w:hSpace="0" w:wrap="auto" w:vAnchor="margin" w:hAnchor="text" w:yAlign="inline"/>
            </w:pPr>
            <w:bookmarkStart w:id="0" w:name="_Toc96341550"/>
            <w:r w:rsidRPr="002178B9">
              <w:t>Executive Summary</w:t>
            </w:r>
            <w:bookmarkEnd w:id="0"/>
          </w:p>
          <w:p w14:paraId="4A714293" w14:textId="19B7FE62" w:rsidR="00F96A31" w:rsidRPr="005F1B02" w:rsidRDefault="009B734E" w:rsidP="009B734E">
            <w:pPr>
              <w:jc w:val="both"/>
            </w:pPr>
            <w:r>
              <w:t xml:space="preserve">This project addresses the dynamic pricing challenge in the </w:t>
            </w:r>
            <w:proofErr w:type="gramStart"/>
            <w:r>
              <w:t>pre-owned</w:t>
            </w:r>
            <w:proofErr w:type="gramEnd"/>
            <w:r>
              <w:t xml:space="preserve"> vehicle market. The aim is to model the cost of cars using various independent variables, thereby understanding the relationship between these variables and price variations. Key technologies employed include Python 3.7, </w:t>
            </w:r>
            <w:proofErr w:type="spellStart"/>
            <w:r>
              <w:t>Jupyter</w:t>
            </w:r>
            <w:proofErr w:type="spellEnd"/>
            <w:r>
              <w:t xml:space="preserve"> Notebook, Flask Framework, HTML, CSS, JS, and AWS Cloud. The project leverages advanced data engineering and machine learning techniques, with a focus on the Random Forest Model for its accuracy in predicting vehicle prices.</w:t>
            </w:r>
          </w:p>
          <w:p w14:paraId="2CFA9F1B" w14:textId="53756AB5" w:rsidR="004F2231" w:rsidRPr="002178B9" w:rsidRDefault="004F2231" w:rsidP="003620E2">
            <w:pPr>
              <w:pStyle w:val="Content"/>
              <w:framePr w:hSpace="0" w:wrap="auto" w:vAnchor="margin" w:hAnchor="text" w:yAlign="inline"/>
            </w:pPr>
          </w:p>
        </w:tc>
      </w:tr>
      <w:tr w:rsidR="004F2231" w14:paraId="160C82ED" w14:textId="77777777" w:rsidTr="002178B9">
        <w:trPr>
          <w:trHeight w:val="2685"/>
        </w:trPr>
        <w:tc>
          <w:tcPr>
            <w:tcW w:w="10061" w:type="dxa"/>
            <w:gridSpan w:val="3"/>
            <w:tcBorders>
              <w:top w:val="nil"/>
              <w:left w:val="nil"/>
              <w:bottom w:val="nil"/>
              <w:right w:val="nil"/>
            </w:tcBorders>
          </w:tcPr>
          <w:p w14:paraId="699F0EED" w14:textId="77777777" w:rsidR="002178B9" w:rsidRPr="002178B9" w:rsidRDefault="004F2231" w:rsidP="001F0AF0">
            <w:pPr>
              <w:pStyle w:val="Content"/>
              <w:framePr w:hSpace="0" w:wrap="auto" w:vAnchor="margin" w:hAnchor="text" w:yAlign="inline"/>
            </w:pPr>
            <w:r>
              <w:rPr>
                <w:noProof/>
              </w:rPr>
              <w:drawing>
                <wp:inline distT="0" distB="0" distL="0" distR="0" wp14:anchorId="3F1AFB04" wp14:editId="091C981B">
                  <wp:extent cx="6388735" cy="2739390"/>
                  <wp:effectExtent l="0" t="0" r="0" b="3810"/>
                  <wp:docPr id="22" name="Picture 22" descr="person at a table writing in a notebook with people 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7">
                            <a:duotone>
                              <a:prstClr val="black"/>
                              <a:schemeClr val="accent6">
                                <a:tint val="45000"/>
                                <a:satMod val="400000"/>
                              </a:schemeClr>
                            </a:duotone>
                            <a:extLst>
                              <a:ext uri="{BEBA8EAE-BF5A-486C-A8C5-ECC9F3942E4B}">
                                <a14:imgProps xmlns:a14="http://schemas.microsoft.com/office/drawing/2010/main">
                                  <a14:imgLayer r:embed="rId18">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2178B9" w14:paraId="46CFA74E" w14:textId="77777777" w:rsidTr="001F0AF0">
        <w:trPr>
          <w:trHeight w:val="2685"/>
        </w:trPr>
        <w:tc>
          <w:tcPr>
            <w:tcW w:w="4860" w:type="dxa"/>
            <w:tcBorders>
              <w:top w:val="nil"/>
              <w:left w:val="nil"/>
              <w:bottom w:val="nil"/>
              <w:right w:val="nil"/>
            </w:tcBorders>
          </w:tcPr>
          <w:p w14:paraId="790775FE" w14:textId="77777777" w:rsidR="002178B9" w:rsidRPr="002178B9" w:rsidRDefault="001F0AF0" w:rsidP="002178B9">
            <w:pPr>
              <w:pStyle w:val="Content"/>
              <w:framePr w:hSpace="0" w:wrap="auto" w:vAnchor="margin" w:hAnchor="text" w:yAlign="inline"/>
            </w:pPr>
            <w:r>
              <w:rPr>
                <w:noProof/>
              </w:rPr>
              <mc:AlternateContent>
                <mc:Choice Requires="wps">
                  <w:drawing>
                    <wp:inline distT="0" distB="0" distL="0" distR="0" wp14:anchorId="2903FA82" wp14:editId="53A80300">
                      <wp:extent cx="3064475" cy="2186940"/>
                      <wp:effectExtent l="0" t="0" r="0" b="3810"/>
                      <wp:docPr id="24" name="Text Box 24"/>
                      <wp:cNvGraphicFramePr/>
                      <a:graphic xmlns:a="http://schemas.openxmlformats.org/drawingml/2006/main">
                        <a:graphicData uri="http://schemas.microsoft.com/office/word/2010/wordprocessingShape">
                          <wps:wsp>
                            <wps:cNvSpPr txBox="1"/>
                            <wps:spPr>
                              <a:xfrm>
                                <a:off x="0" y="0"/>
                                <a:ext cx="3064475" cy="2186940"/>
                              </a:xfrm>
                              <a:prstGeom prst="rect">
                                <a:avLst/>
                              </a:prstGeom>
                              <a:noFill/>
                              <a:ln w="6350">
                                <a:noFill/>
                              </a:ln>
                            </wps:spPr>
                            <wps:txbx>
                              <w:txbxContent>
                                <w:p w14:paraId="11F906B1" w14:textId="1833B8E0" w:rsidR="000504D6" w:rsidRDefault="00FA0274" w:rsidP="005C3643">
                                  <w:pPr>
                                    <w:pStyle w:val="Content"/>
                                    <w:rPr>
                                      <w:rStyle w:val="ContentChar"/>
                                      <w:b/>
                                      <w:bCs/>
                                    </w:rPr>
                                  </w:pPr>
                                  <w:r>
                                    <w:rPr>
                                      <w:rStyle w:val="ContentChar"/>
                                      <w:b/>
                                      <w:bCs/>
                                    </w:rPr>
                                    <w:t>Team Members</w:t>
                                  </w:r>
                                  <w:r w:rsidR="000A4585">
                                    <w:rPr>
                                      <w:rStyle w:val="ContentChar"/>
                                      <w:b/>
                                      <w:bCs/>
                                    </w:rPr>
                                    <w:t>:</w:t>
                                  </w:r>
                                </w:p>
                                <w:p w14:paraId="67A88C6D" w14:textId="77777777" w:rsidR="00B00088" w:rsidRDefault="00B00088" w:rsidP="00B00088">
                                  <w:r>
                                    <w:t xml:space="preserve">Chaitanya </w:t>
                                  </w:r>
                                  <w:proofErr w:type="spellStart"/>
                                  <w:r>
                                    <w:t>Gopinadh</w:t>
                                  </w:r>
                                  <w:proofErr w:type="spellEnd"/>
                                  <w:r>
                                    <w:t xml:space="preserve"> Madala</w:t>
                                  </w:r>
                                </w:p>
                                <w:p w14:paraId="48202A88" w14:textId="6BEE64E5" w:rsidR="00B00088" w:rsidRDefault="00B00088" w:rsidP="00B00088">
                                  <w:r>
                                    <w:t xml:space="preserve">Divya </w:t>
                                  </w:r>
                                  <w:proofErr w:type="spellStart"/>
                                  <w:r>
                                    <w:t>Mamuru</w:t>
                                  </w:r>
                                  <w:proofErr w:type="spellEnd"/>
                                </w:p>
                                <w:p w14:paraId="150C83B1" w14:textId="26CED56F" w:rsidR="00B00088" w:rsidRDefault="00B00088" w:rsidP="00B00088">
                                  <w:r>
                                    <w:t xml:space="preserve">SaiKumar </w:t>
                                  </w:r>
                                  <w:proofErr w:type="spellStart"/>
                                  <w:r>
                                    <w:t>Dacharla</w:t>
                                  </w:r>
                                  <w:proofErr w:type="spellEnd"/>
                                </w:p>
                                <w:p w14:paraId="1C24E070" w14:textId="101931E0" w:rsidR="00B00088" w:rsidRDefault="00B00088" w:rsidP="00B00088">
                                  <w:r>
                                    <w:t>Nikhith Krishna Vinduru</w:t>
                                  </w:r>
                                </w:p>
                                <w:p w14:paraId="4B0E221B" w14:textId="4BDC90B7" w:rsidR="000A4585" w:rsidRPr="00BD487D" w:rsidRDefault="000A4585" w:rsidP="00B00088">
                                  <w:pPr>
                                    <w:pStyle w:val="Content"/>
                                    <w:rPr>
                                      <w:rStyle w:val="ContentChar"/>
                                    </w:rPr>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2903FA82" id="Text Box 24" o:spid="_x0000_s1029" type="#_x0000_t202" style="width:241.3pt;height:17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" filled="f" stroked="f" strokeweight=".5pt">
                      <v:textbox inset=",14.4pt">
                        <w:txbxContent>
                          <w:p w14:paraId="11F906B1" w14:textId="1833B8E0" w:rsidR="000504D6" w:rsidRDefault="00FA0274" w:rsidP="005C3643">
                            <w:pPr>
                              <w:pStyle w:val="Content"/>
                              <w:rPr>
                                <w:rStyle w:val="ContentChar"/>
                                <w:b/>
                                <w:bCs/>
                              </w:rPr>
                            </w:pPr>
                            <w:r>
                              <w:rPr>
                                <w:rStyle w:val="ContentChar"/>
                                <w:b/>
                                <w:bCs/>
                              </w:rPr>
                              <w:t>Team Members</w:t>
                            </w:r>
                            <w:r w:rsidR="000A4585">
                              <w:rPr>
                                <w:rStyle w:val="ContentChar"/>
                                <w:b/>
                                <w:bCs/>
                              </w:rPr>
                              <w:t>:</w:t>
                            </w:r>
                          </w:p>
                          <w:p w14:paraId="67A88C6D" w14:textId="77777777" w:rsidR="00B00088" w:rsidRDefault="00B00088" w:rsidP="00B00088">
                            <w:r>
                              <w:t xml:space="preserve">Chaitanya </w:t>
                            </w:r>
                            <w:proofErr w:type="spellStart"/>
                            <w:r>
                              <w:t>Gopinadh</w:t>
                            </w:r>
                            <w:proofErr w:type="spellEnd"/>
                            <w:r>
                              <w:t xml:space="preserve"> Madala</w:t>
                            </w:r>
                          </w:p>
                          <w:p w14:paraId="48202A88" w14:textId="6BEE64E5" w:rsidR="00B00088" w:rsidRDefault="00B00088" w:rsidP="00B00088">
                            <w:r>
                              <w:t xml:space="preserve">Divya </w:t>
                            </w:r>
                            <w:proofErr w:type="spellStart"/>
                            <w:r>
                              <w:t>Mamuru</w:t>
                            </w:r>
                            <w:proofErr w:type="spellEnd"/>
                          </w:p>
                          <w:p w14:paraId="150C83B1" w14:textId="26CED56F" w:rsidR="00B00088" w:rsidRDefault="00B00088" w:rsidP="00B00088">
                            <w:r>
                              <w:t xml:space="preserve">SaiKumar </w:t>
                            </w:r>
                            <w:proofErr w:type="spellStart"/>
                            <w:r>
                              <w:t>Dacharla</w:t>
                            </w:r>
                            <w:proofErr w:type="spellEnd"/>
                          </w:p>
                          <w:p w14:paraId="1C24E070" w14:textId="101931E0" w:rsidR="00B00088" w:rsidRDefault="00B00088" w:rsidP="00B00088">
                            <w:r>
                              <w:t>Nikhith Krishna Vinduru</w:t>
                            </w:r>
                          </w:p>
                          <w:p w14:paraId="4B0E221B" w14:textId="4BDC90B7" w:rsidR="000A4585" w:rsidRPr="00BD487D" w:rsidRDefault="000A4585" w:rsidP="00B00088">
                            <w:pPr>
                              <w:pStyle w:val="Content"/>
                              <w:rPr>
                                <w:rStyle w:val="ContentChar"/>
                              </w:rPr>
                            </w:pPr>
                          </w:p>
                        </w:txbxContent>
                      </v:textbox>
                      <w10:anchorlock/>
                    </v:shape>
                  </w:pict>
                </mc:Fallback>
              </mc:AlternateContent>
            </w:r>
          </w:p>
        </w:tc>
        <w:tc>
          <w:tcPr>
            <w:tcW w:w="360" w:type="dxa"/>
            <w:tcBorders>
              <w:top w:val="nil"/>
              <w:left w:val="nil"/>
              <w:bottom w:val="nil"/>
              <w:right w:val="nil"/>
            </w:tcBorders>
          </w:tcPr>
          <w:p w14:paraId="2E467E72" w14:textId="5385103E" w:rsidR="002178B9" w:rsidRPr="002178B9" w:rsidRDefault="00F66BFD" w:rsidP="002178B9">
            <w:pPr>
              <w:pStyle w:val="Content"/>
              <w:framePr w:hSpace="0" w:wrap="auto" w:vAnchor="margin" w:hAnchor="text" w:yAlign="inline"/>
            </w:pPr>
            <w:r>
              <w:rPr>
                <w:noProof/>
              </w:rPr>
              <mc:AlternateContent>
                <mc:Choice Requires="wps">
                  <w:drawing>
                    <wp:inline distT="0" distB="0" distL="0" distR="0" wp14:anchorId="32CD0659" wp14:editId="7E79466A">
                      <wp:extent cx="3064475" cy="1952367"/>
                      <wp:effectExtent l="0" t="0" r="0" b="0"/>
                      <wp:docPr id="25" name="Text Box 25"/>
                      <wp:cNvGraphicFramePr/>
                      <a:graphic xmlns:a="http://schemas.openxmlformats.org/drawingml/2006/main">
                        <a:graphicData uri="http://schemas.microsoft.com/office/word/2010/wordprocessingShape">
                          <wps:wsp>
                            <wps:cNvSpPr txBox="1"/>
                            <wps:spPr>
                              <a:xfrm>
                                <a:off x="0" y="0"/>
                                <a:ext cx="3064475" cy="1952367"/>
                              </a:xfrm>
                              <a:prstGeom prst="rect">
                                <a:avLst/>
                              </a:prstGeom>
                              <a:noFill/>
                              <a:ln w="6350">
                                <a:noFill/>
                              </a:ln>
                            </wps:spPr>
                            <wps:txbx>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77B7715E" w14:textId="2A3485C1" w:rsidR="000504D6" w:rsidRDefault="000504D6" w:rsidP="00AB10CC">
                                  <w:pPr>
                                    <w:pStyle w:val="Content"/>
                                    <w:rPr>
                                      <w:rStyle w:val="ContentChar"/>
                                    </w:rPr>
                                  </w:pPr>
                                  <w:proofErr w:type="gramStart"/>
                                  <w:r>
                                    <w:rPr>
                                      <w:rStyle w:val="ContentChar"/>
                                    </w:rPr>
                                    <w:t xml:space="preserve">Contact </w:t>
                                  </w:r>
                                  <w:r w:rsidR="009F6F13">
                                    <w:rPr>
                                      <w:rStyle w:val="ContentChar"/>
                                    </w:rPr>
                                    <w:t>:</w:t>
                                  </w:r>
                                  <w:proofErr w:type="gramEnd"/>
                                  <w:r w:rsidR="009F6F13">
                                    <w:rPr>
                                      <w:rStyle w:val="ContentChar"/>
                                    </w:rPr>
                                    <w:t xml:space="preserve"> </w:t>
                                  </w:r>
                                </w:p>
                                <w:p w14:paraId="5650DF1E" w14:textId="3D80FC72" w:rsidR="00B00088" w:rsidRDefault="00000000" w:rsidP="00AB10CC">
                                  <w:pPr>
                                    <w:pStyle w:val="Content"/>
                                    <w:rPr>
                                      <w:rStyle w:val="ContentChar"/>
                                    </w:rPr>
                                  </w:pPr>
                                  <w:hyperlink r:id="rId19" w:history="1">
                                    <w:r w:rsidR="00B00088" w:rsidRPr="00295C16">
                                      <w:rPr>
                                        <w:rStyle w:val="Hyperlink"/>
                                      </w:rPr>
                                      <w:t>sdach13@unh.newhaven.edu</w:t>
                                    </w:r>
                                  </w:hyperlink>
                                </w:p>
                                <w:p w14:paraId="5F1E0E07" w14:textId="3D2EABE8" w:rsidR="00B00088" w:rsidRDefault="00000000" w:rsidP="00AB10CC">
                                  <w:pPr>
                                    <w:pStyle w:val="Content"/>
                                    <w:rPr>
                                      <w:rStyle w:val="ContentChar"/>
                                    </w:rPr>
                                  </w:pPr>
                                  <w:hyperlink r:id="rId20" w:history="1">
                                    <w:r w:rsidR="00B00088" w:rsidRPr="00295C16">
                                      <w:rPr>
                                        <w:rStyle w:val="Hyperlink"/>
                                      </w:rPr>
                                      <w:t>nvind1@newhaven.edu</w:t>
                                    </w:r>
                                  </w:hyperlink>
                                </w:p>
                                <w:p w14:paraId="56B8A795" w14:textId="79578DCD" w:rsidR="00B00088" w:rsidRDefault="00000000" w:rsidP="00AB10CC">
                                  <w:pPr>
                                    <w:pStyle w:val="Content"/>
                                    <w:rPr>
                                      <w:rStyle w:val="ContentChar"/>
                                    </w:rPr>
                                  </w:pPr>
                                  <w:hyperlink r:id="rId21" w:history="1">
                                    <w:r w:rsidR="00B00088" w:rsidRPr="00295C16">
                                      <w:rPr>
                                        <w:rStyle w:val="Hyperlink"/>
                                      </w:rPr>
                                      <w:t>dmamu2@unh.newhaven.edu</w:t>
                                    </w:r>
                                  </w:hyperlink>
                                </w:p>
                                <w:p w14:paraId="5103CFF8" w14:textId="77777777" w:rsidR="00B00088" w:rsidRDefault="00B00088" w:rsidP="00AB10CC">
                                  <w:pPr>
                                    <w:pStyle w:val="Content"/>
                                    <w:rPr>
                                      <w:rStyle w:val="ContentChar"/>
                                    </w:rPr>
                                  </w:pPr>
                                </w:p>
                                <w:p w14:paraId="10CEB659" w14:textId="77777777" w:rsidR="00B00088" w:rsidRPr="00F96A31" w:rsidRDefault="00B00088" w:rsidP="00AB10CC">
                                  <w:pPr>
                                    <w:pStyle w:val="Content"/>
                                    <w:rPr>
                                      <w:rStyle w:val="ContentChar"/>
                                    </w:rPr>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2CD0659" id="Text Box 25" o:spid="_x0000_s1030" type="#_x0000_t202" style="width:241.3pt;height:15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" filled="f" stroked="f" strokeweight=".5pt">
                      <v:textbox inset=",14.4pt">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77B7715E" w14:textId="2A3485C1" w:rsidR="000504D6" w:rsidRDefault="000504D6" w:rsidP="00AB10CC">
                            <w:pPr>
                              <w:pStyle w:val="Content"/>
                              <w:rPr>
                                <w:rStyle w:val="ContentChar"/>
                              </w:rPr>
                            </w:pPr>
                            <w:proofErr w:type="gramStart"/>
                            <w:r>
                              <w:rPr>
                                <w:rStyle w:val="ContentChar"/>
                              </w:rPr>
                              <w:t xml:space="preserve">Contact </w:t>
                            </w:r>
                            <w:r w:rsidR="009F6F13">
                              <w:rPr>
                                <w:rStyle w:val="ContentChar"/>
                              </w:rPr>
                              <w:t>:</w:t>
                            </w:r>
                            <w:proofErr w:type="gramEnd"/>
                            <w:r w:rsidR="009F6F13">
                              <w:rPr>
                                <w:rStyle w:val="ContentChar"/>
                              </w:rPr>
                              <w:t xml:space="preserve"> </w:t>
                            </w:r>
                          </w:p>
                          <w:p w14:paraId="5650DF1E" w14:textId="3D80FC72" w:rsidR="00B00088" w:rsidRDefault="00000000" w:rsidP="00AB10CC">
                            <w:pPr>
                              <w:pStyle w:val="Content"/>
                              <w:rPr>
                                <w:rStyle w:val="ContentChar"/>
                              </w:rPr>
                            </w:pPr>
                            <w:hyperlink r:id="rId22" w:history="1">
                              <w:r w:rsidR="00B00088" w:rsidRPr="00295C16">
                                <w:rPr>
                                  <w:rStyle w:val="Hyperlink"/>
                                </w:rPr>
                                <w:t>sdach13@unh.newhaven.edu</w:t>
                              </w:r>
                            </w:hyperlink>
                          </w:p>
                          <w:p w14:paraId="5F1E0E07" w14:textId="3D2EABE8" w:rsidR="00B00088" w:rsidRDefault="00000000" w:rsidP="00AB10CC">
                            <w:pPr>
                              <w:pStyle w:val="Content"/>
                              <w:rPr>
                                <w:rStyle w:val="ContentChar"/>
                              </w:rPr>
                            </w:pPr>
                            <w:hyperlink r:id="rId23" w:history="1">
                              <w:r w:rsidR="00B00088" w:rsidRPr="00295C16">
                                <w:rPr>
                                  <w:rStyle w:val="Hyperlink"/>
                                </w:rPr>
                                <w:t>nvind1@newhaven.edu</w:t>
                              </w:r>
                            </w:hyperlink>
                          </w:p>
                          <w:p w14:paraId="56B8A795" w14:textId="79578DCD" w:rsidR="00B00088" w:rsidRDefault="00000000" w:rsidP="00AB10CC">
                            <w:pPr>
                              <w:pStyle w:val="Content"/>
                              <w:rPr>
                                <w:rStyle w:val="ContentChar"/>
                              </w:rPr>
                            </w:pPr>
                            <w:hyperlink r:id="rId24" w:history="1">
                              <w:r w:rsidR="00B00088" w:rsidRPr="00295C16">
                                <w:rPr>
                                  <w:rStyle w:val="Hyperlink"/>
                                </w:rPr>
                                <w:t>dmamu2@unh.newhaven.edu</w:t>
                              </w:r>
                            </w:hyperlink>
                          </w:p>
                          <w:p w14:paraId="5103CFF8" w14:textId="77777777" w:rsidR="00B00088" w:rsidRDefault="00B00088" w:rsidP="00AB10CC">
                            <w:pPr>
                              <w:pStyle w:val="Content"/>
                              <w:rPr>
                                <w:rStyle w:val="ContentChar"/>
                              </w:rPr>
                            </w:pPr>
                          </w:p>
                          <w:p w14:paraId="10CEB659" w14:textId="77777777" w:rsidR="00B00088" w:rsidRPr="00F96A31" w:rsidRDefault="00B00088" w:rsidP="00AB10CC">
                            <w:pPr>
                              <w:pStyle w:val="Content"/>
                              <w:rPr>
                                <w:rStyle w:val="ContentChar"/>
                              </w:rPr>
                            </w:pPr>
                          </w:p>
                        </w:txbxContent>
                      </v:textbox>
                      <w10:anchorlock/>
                    </v:shape>
                  </w:pict>
                </mc:Fallback>
              </mc:AlternateContent>
            </w:r>
          </w:p>
        </w:tc>
        <w:tc>
          <w:tcPr>
            <w:tcW w:w="4841" w:type="dxa"/>
            <w:tcBorders>
              <w:top w:val="nil"/>
              <w:left w:val="nil"/>
              <w:bottom w:val="nil"/>
              <w:right w:val="nil"/>
            </w:tcBorders>
          </w:tcPr>
          <w:p w14:paraId="616DA7EA" w14:textId="18B8C441" w:rsidR="002178B9" w:rsidRPr="002178B9" w:rsidRDefault="002178B9" w:rsidP="002178B9">
            <w:pPr>
              <w:pStyle w:val="Content"/>
              <w:framePr w:hSpace="0" w:wrap="auto" w:vAnchor="margin" w:hAnchor="text" w:yAlign="inline"/>
            </w:pPr>
          </w:p>
        </w:tc>
      </w:tr>
    </w:tbl>
    <w:p w14:paraId="2752395F" w14:textId="77777777" w:rsidR="001F0AF0" w:rsidRDefault="001F0AF0"/>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84277E" w14:paraId="139CB016" w14:textId="77777777" w:rsidTr="0084277E">
        <w:trPr>
          <w:trHeight w:val="1375"/>
        </w:trPr>
        <w:tc>
          <w:tcPr>
            <w:tcW w:w="4925" w:type="dxa"/>
            <w:tcBorders>
              <w:top w:val="nil"/>
              <w:left w:val="nil"/>
              <w:bottom w:val="nil"/>
              <w:right w:val="nil"/>
            </w:tcBorders>
            <w:vAlign w:val="center"/>
          </w:tcPr>
          <w:p w14:paraId="186FC9C8" w14:textId="009B4F30" w:rsidR="0084277E" w:rsidRDefault="00FA0274" w:rsidP="0084277E">
            <w:pPr>
              <w:pStyle w:val="Heading1"/>
              <w:framePr w:hSpace="0" w:wrap="auto" w:vAnchor="margin" w:hAnchor="text" w:yAlign="inline"/>
              <w:jc w:val="left"/>
            </w:pPr>
            <w:bookmarkStart w:id="1" w:name="_Toc96341551"/>
            <w:r>
              <w:t>Technical Report</w:t>
            </w:r>
            <w:bookmarkEnd w:id="1"/>
          </w:p>
        </w:tc>
      </w:tr>
    </w:tbl>
    <w:tbl>
      <w:tblPr>
        <w:tblpPr w:leftFromText="180" w:rightFromText="180" w:vertAnchor="page" w:horzAnchor="margin" w:tblpY="3387"/>
        <w:tblW w:w="10061" w:type="dxa"/>
        <w:tblCellMar>
          <w:left w:w="0" w:type="dxa"/>
          <w:right w:w="0" w:type="dxa"/>
        </w:tblCellMar>
        <w:tblLook w:val="0000" w:firstRow="0" w:lastRow="0" w:firstColumn="0" w:lastColumn="0" w:noHBand="0" w:noVBand="0"/>
      </w:tblPr>
      <w:tblGrid>
        <w:gridCol w:w="4825"/>
        <w:gridCol w:w="5342"/>
      </w:tblGrid>
      <w:tr w:rsidR="007C7473" w14:paraId="0B78DE81" w14:textId="77777777" w:rsidTr="008C5106">
        <w:trPr>
          <w:trHeight w:val="2610"/>
        </w:trPr>
        <w:tc>
          <w:tcPr>
            <w:tcW w:w="4865" w:type="dxa"/>
          </w:tcPr>
          <w:p w14:paraId="7D1BF8D5" w14:textId="03456E98" w:rsidR="007C7473" w:rsidRPr="002178B9" w:rsidRDefault="007C7473" w:rsidP="0084277E">
            <w:pPr>
              <w:pStyle w:val="Content"/>
              <w:framePr w:hSpace="0" w:wrap="auto" w:vAnchor="margin" w:hAnchor="text" w:yAlign="inline"/>
            </w:pPr>
            <w:r>
              <w:rPr>
                <w:noProof/>
              </w:rPr>
              <w:lastRenderedPageBreak/>
              <mc:AlternateContent>
                <mc:Choice Requires="wps">
                  <w:drawing>
                    <wp:inline distT="0" distB="0" distL="0" distR="0" wp14:anchorId="37B3BD2A" wp14:editId="21F9F8AA">
                      <wp:extent cx="3063875" cy="755650"/>
                      <wp:effectExtent l="0" t="0" r="0" b="6350"/>
                      <wp:docPr id="448" name="Text Box 448"/>
                      <wp:cNvGraphicFramePr/>
                      <a:graphic xmlns:a="http://schemas.openxmlformats.org/drawingml/2006/main">
                        <a:graphicData uri="http://schemas.microsoft.com/office/word/2010/wordprocessingShape">
                          <wps:wsp>
                            <wps:cNvSpPr txBox="1"/>
                            <wps:spPr>
                              <a:xfrm>
                                <a:off x="0" y="0"/>
                                <a:ext cx="3063875" cy="755650"/>
                              </a:xfrm>
                              <a:prstGeom prst="rect">
                                <a:avLst/>
                              </a:prstGeom>
                              <a:noFill/>
                              <a:ln w="6350">
                                <a:noFill/>
                              </a:ln>
                            </wps:spPr>
                            <wps:txbx>
                              <w:txbxContent>
                                <w:p w14:paraId="3B2DF310" w14:textId="77777777" w:rsidR="00DD612C" w:rsidRDefault="00DD612C" w:rsidP="00DD612C">
                                  <w:r>
                                    <w:t xml:space="preserve">Forecasting the Value of </w:t>
                                  </w:r>
                                  <w:proofErr w:type="gramStart"/>
                                  <w:r>
                                    <w:t>Pre-Owned</w:t>
                                  </w:r>
                                  <w:proofErr w:type="gramEnd"/>
                                  <w:r>
                                    <w:t xml:space="preserve"> Vehicles</w:t>
                                  </w:r>
                                </w:p>
                                <w:p w14:paraId="4B59480D" w14:textId="77777777" w:rsidR="00DD612C" w:rsidRPr="00ED5380" w:rsidRDefault="00DD612C" w:rsidP="007C7473">
                                  <w:pPr>
                                    <w:pStyle w:val="Content"/>
                                    <w:rPr>
                                      <w:rStyle w:val="Emphasis"/>
                                      <w:b/>
                                      <w:color w:val="0189F9" w:themeColor="accent1"/>
                                    </w:rPr>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7B3BD2A" id="Text Box 448" o:spid="_x0000_s1031" type="#_x0000_t202" style="width:241.25pt;height: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" filled="f" stroked="f" strokeweight=".5pt">
                      <v:textbox inset=",14.4pt">
                        <w:txbxContent>
                          <w:p w14:paraId="3B2DF310" w14:textId="77777777" w:rsidR="00DD612C" w:rsidRDefault="00DD612C" w:rsidP="00DD612C">
                            <w:r>
                              <w:t xml:space="preserve">Forecasting the Value of </w:t>
                            </w:r>
                            <w:proofErr w:type="gramStart"/>
                            <w:r>
                              <w:t>Pre-Owned</w:t>
                            </w:r>
                            <w:proofErr w:type="gramEnd"/>
                            <w:r>
                              <w:t xml:space="preserve"> Vehicles</w:t>
                            </w:r>
                          </w:p>
                          <w:p w14:paraId="4B59480D" w14:textId="77777777" w:rsidR="00DD612C" w:rsidRPr="00ED5380" w:rsidRDefault="00DD612C" w:rsidP="007C7473">
                            <w:pPr>
                              <w:pStyle w:val="Content"/>
                              <w:rPr>
                                <w:rStyle w:val="Emphasis"/>
                                <w:b/>
                                <w:color w:val="0189F9" w:themeColor="accent1"/>
                              </w:rPr>
                            </w:pPr>
                          </w:p>
                        </w:txbxContent>
                      </v:textbox>
                      <w10:anchorlock/>
                    </v:shape>
                  </w:pict>
                </mc:Fallback>
              </mc:AlternateContent>
            </w:r>
          </w:p>
        </w:tc>
        <w:tc>
          <w:tcPr>
            <w:tcW w:w="5196" w:type="dxa"/>
            <w:vMerge w:val="restart"/>
          </w:tcPr>
          <w:p w14:paraId="3525F01A" w14:textId="19B0780B" w:rsidR="007C7473" w:rsidRPr="002178B9" w:rsidRDefault="00B44146" w:rsidP="0084277E">
            <w:pPr>
              <w:pStyle w:val="Content"/>
              <w:framePr w:hSpace="0" w:wrap="auto" w:vAnchor="margin" w:hAnchor="text" w:yAlign="inline"/>
            </w:pPr>
            <w:r>
              <w:rPr>
                <w:noProof/>
              </w:rPr>
              <mc:AlternateContent>
                <mc:Choice Requires="wps">
                  <w:drawing>
                    <wp:anchor distT="45720" distB="45720" distL="114300" distR="114300" simplePos="0" relativeHeight="251664384" behindDoc="0" locked="0" layoutInCell="1" allowOverlap="1" wp14:anchorId="258103D9" wp14:editId="63E884AE">
                      <wp:simplePos x="0" y="0"/>
                      <wp:positionH relativeFrom="column">
                        <wp:posOffset>122555</wp:posOffset>
                      </wp:positionH>
                      <wp:positionV relativeFrom="paragraph">
                        <wp:posOffset>3609340</wp:posOffset>
                      </wp:positionV>
                      <wp:extent cx="3192780" cy="3594100"/>
                      <wp:effectExtent l="0" t="0" r="26670" b="254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2780" cy="3594100"/>
                              </a:xfrm>
                              <a:prstGeom prst="rect">
                                <a:avLst/>
                              </a:prstGeom>
                              <a:solidFill>
                                <a:srgbClr val="FFFFFF"/>
                              </a:solidFill>
                              <a:ln w="9525">
                                <a:solidFill>
                                  <a:srgbClr val="000000"/>
                                </a:solidFill>
                                <a:miter lim="800000"/>
                                <a:headEnd/>
                                <a:tailEnd/>
                              </a:ln>
                            </wps:spPr>
                            <wps:txbx>
                              <w:txbxContent>
                                <w:p w14:paraId="7729587B" w14:textId="237B5625" w:rsidR="00B44146" w:rsidRDefault="00B44146" w:rsidP="00B44146">
                                  <w:pPr>
                                    <w:jc w:val="both"/>
                                    <w:rPr>
                                      <w:rFonts w:ascii="Segoe UI" w:hAnsi="Segoe UI" w:cs="Segoe UI"/>
                                      <w:color w:val="1E1B48" w:themeColor="text2" w:themeShade="BF"/>
                                    </w:rPr>
                                  </w:pPr>
                                  <w:r w:rsidRPr="00B44146">
                                    <w:rPr>
                                      <w:rFonts w:ascii="Segoe UI" w:hAnsi="Segoe UI" w:cs="Segoe UI"/>
                                      <w:color w:val="1E1B48" w:themeColor="text2" w:themeShade="BF"/>
                                    </w:rPr>
                                    <w:t xml:space="preserve">Additionally, cars sold by dealers were found to have higher selling prices than those sold by individuals. These insights are crucial for stakeholders in the </w:t>
                                  </w:r>
                                  <w:proofErr w:type="gramStart"/>
                                  <w:r w:rsidRPr="00B44146">
                                    <w:rPr>
                                      <w:rFonts w:ascii="Segoe UI" w:hAnsi="Segoe UI" w:cs="Segoe UI"/>
                                      <w:color w:val="1E1B48" w:themeColor="text2" w:themeShade="BF"/>
                                    </w:rPr>
                                    <w:t>pre-owned</w:t>
                                  </w:r>
                                  <w:proofErr w:type="gramEnd"/>
                                  <w:r w:rsidRPr="00B44146">
                                    <w:rPr>
                                      <w:rFonts w:ascii="Segoe UI" w:hAnsi="Segoe UI" w:cs="Segoe UI"/>
                                      <w:color w:val="1E1B48" w:themeColor="text2" w:themeShade="BF"/>
                                    </w:rPr>
                                    <w:t xml:space="preserve"> vehicle market, aiding in informed decision-making</w:t>
                                  </w:r>
                                  <w:r>
                                    <w:rPr>
                                      <w:rFonts w:ascii="Segoe UI" w:hAnsi="Segoe UI" w:cs="Segoe UI"/>
                                      <w:color w:val="1E1B48" w:themeColor="text2" w:themeShade="BF"/>
                                    </w:rPr>
                                    <w:t>.</w:t>
                                  </w:r>
                                </w:p>
                                <w:p w14:paraId="3FBCD6F8" w14:textId="77777777" w:rsidR="00B44146" w:rsidRDefault="00B44146" w:rsidP="00B44146">
                                  <w:pPr>
                                    <w:jc w:val="both"/>
                                    <w:rPr>
                                      <w:rFonts w:ascii="Segoe UI" w:hAnsi="Segoe UI" w:cs="Segoe UI"/>
                                      <w:color w:val="1E1B48" w:themeColor="text2" w:themeShade="BF"/>
                                    </w:rPr>
                                  </w:pPr>
                                </w:p>
                                <w:p w14:paraId="04C2A586" w14:textId="4F42E7C8" w:rsidR="00B44146" w:rsidRDefault="00B44146" w:rsidP="00B44146">
                                  <w:pPr>
                                    <w:jc w:val="both"/>
                                    <w:rPr>
                                      <w:rFonts w:ascii="Segoe UI" w:hAnsi="Segoe UI" w:cs="Segoe UI"/>
                                      <w:color w:val="FF0000"/>
                                    </w:rPr>
                                  </w:pPr>
                                  <w:r w:rsidRPr="00B44146">
                                    <w:rPr>
                                      <w:rFonts w:ascii="Segoe UI" w:hAnsi="Segoe UI" w:cs="Segoe UI"/>
                                      <w:color w:val="FF0000"/>
                                    </w:rPr>
                                    <w:t>Submitted On:</w:t>
                                  </w:r>
                                </w:p>
                                <w:p w14:paraId="750B0370" w14:textId="77777777" w:rsidR="00B44146" w:rsidRDefault="00B44146" w:rsidP="00B44146">
                                  <w:pPr>
                                    <w:jc w:val="both"/>
                                    <w:rPr>
                                      <w:rFonts w:ascii="Segoe UI" w:hAnsi="Segoe UI" w:cs="Segoe UI"/>
                                      <w:color w:val="FF0000"/>
                                    </w:rPr>
                                  </w:pPr>
                                </w:p>
                                <w:p w14:paraId="20F808C2" w14:textId="279775D6" w:rsidR="00B44146" w:rsidRPr="00B44146" w:rsidRDefault="00B44146" w:rsidP="00B44146">
                                  <w:pPr>
                                    <w:jc w:val="both"/>
                                    <w:rPr>
                                      <w:color w:val="FF0000"/>
                                    </w:rPr>
                                  </w:pPr>
                                  <w:r>
                                    <w:rPr>
                                      <w:rFonts w:ascii="Segoe UI" w:hAnsi="Segoe UI" w:cs="Segoe UI"/>
                                      <w:color w:val="FF0000"/>
                                    </w:rPr>
                                    <w:t>05-12-2023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8103D9" id="Text Box 2" o:spid="_x0000_s1032" type="#_x0000_t202" style="position:absolute;margin-left:9.65pt;margin-top:284.2pt;width:251.4pt;height:283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">
                      <v:textbox>
                        <w:txbxContent>
                          <w:p w14:paraId="7729587B" w14:textId="237B5625" w:rsidR="00B44146" w:rsidRDefault="00B44146" w:rsidP="00B44146">
                            <w:pPr>
                              <w:jc w:val="both"/>
                              <w:rPr>
                                <w:rFonts w:ascii="Segoe UI" w:hAnsi="Segoe UI" w:cs="Segoe UI"/>
                                <w:color w:val="1E1B48" w:themeColor="text2" w:themeShade="BF"/>
                              </w:rPr>
                            </w:pPr>
                            <w:r w:rsidRPr="00B44146">
                              <w:rPr>
                                <w:rFonts w:ascii="Segoe UI" w:hAnsi="Segoe UI" w:cs="Segoe UI"/>
                                <w:color w:val="1E1B48" w:themeColor="text2" w:themeShade="BF"/>
                              </w:rPr>
                              <w:t xml:space="preserve">Additionally, cars sold by dealers were found to have higher selling prices than those sold by individuals. These insights are crucial for stakeholders in the </w:t>
                            </w:r>
                            <w:proofErr w:type="gramStart"/>
                            <w:r w:rsidRPr="00B44146">
                              <w:rPr>
                                <w:rFonts w:ascii="Segoe UI" w:hAnsi="Segoe UI" w:cs="Segoe UI"/>
                                <w:color w:val="1E1B48" w:themeColor="text2" w:themeShade="BF"/>
                              </w:rPr>
                              <w:t>pre-owned</w:t>
                            </w:r>
                            <w:proofErr w:type="gramEnd"/>
                            <w:r w:rsidRPr="00B44146">
                              <w:rPr>
                                <w:rFonts w:ascii="Segoe UI" w:hAnsi="Segoe UI" w:cs="Segoe UI"/>
                                <w:color w:val="1E1B48" w:themeColor="text2" w:themeShade="BF"/>
                              </w:rPr>
                              <w:t xml:space="preserve"> vehicle market, aiding in informed decision-making</w:t>
                            </w:r>
                            <w:r>
                              <w:rPr>
                                <w:rFonts w:ascii="Segoe UI" w:hAnsi="Segoe UI" w:cs="Segoe UI"/>
                                <w:color w:val="1E1B48" w:themeColor="text2" w:themeShade="BF"/>
                              </w:rPr>
                              <w:t>.</w:t>
                            </w:r>
                          </w:p>
                          <w:p w14:paraId="3FBCD6F8" w14:textId="77777777" w:rsidR="00B44146" w:rsidRDefault="00B44146" w:rsidP="00B44146">
                            <w:pPr>
                              <w:jc w:val="both"/>
                              <w:rPr>
                                <w:rFonts w:ascii="Segoe UI" w:hAnsi="Segoe UI" w:cs="Segoe UI"/>
                                <w:color w:val="1E1B48" w:themeColor="text2" w:themeShade="BF"/>
                              </w:rPr>
                            </w:pPr>
                          </w:p>
                          <w:p w14:paraId="04C2A586" w14:textId="4F42E7C8" w:rsidR="00B44146" w:rsidRDefault="00B44146" w:rsidP="00B44146">
                            <w:pPr>
                              <w:jc w:val="both"/>
                              <w:rPr>
                                <w:rFonts w:ascii="Segoe UI" w:hAnsi="Segoe UI" w:cs="Segoe UI"/>
                                <w:color w:val="FF0000"/>
                              </w:rPr>
                            </w:pPr>
                            <w:r w:rsidRPr="00B44146">
                              <w:rPr>
                                <w:rFonts w:ascii="Segoe UI" w:hAnsi="Segoe UI" w:cs="Segoe UI"/>
                                <w:color w:val="FF0000"/>
                              </w:rPr>
                              <w:t>Submitted On:</w:t>
                            </w:r>
                          </w:p>
                          <w:p w14:paraId="750B0370" w14:textId="77777777" w:rsidR="00B44146" w:rsidRDefault="00B44146" w:rsidP="00B44146">
                            <w:pPr>
                              <w:jc w:val="both"/>
                              <w:rPr>
                                <w:rFonts w:ascii="Segoe UI" w:hAnsi="Segoe UI" w:cs="Segoe UI"/>
                                <w:color w:val="FF0000"/>
                              </w:rPr>
                            </w:pPr>
                          </w:p>
                          <w:p w14:paraId="20F808C2" w14:textId="279775D6" w:rsidR="00B44146" w:rsidRPr="00B44146" w:rsidRDefault="00B44146" w:rsidP="00B44146">
                            <w:pPr>
                              <w:jc w:val="both"/>
                              <w:rPr>
                                <w:color w:val="FF0000"/>
                              </w:rPr>
                            </w:pPr>
                            <w:r>
                              <w:rPr>
                                <w:rFonts w:ascii="Segoe UI" w:hAnsi="Segoe UI" w:cs="Segoe UI"/>
                                <w:color w:val="FF0000"/>
                              </w:rPr>
                              <w:t>05-12-2023</w:t>
                            </w:r>
                          </w:p>
                        </w:txbxContent>
                      </v:textbox>
                      <w10:wrap type="square"/>
                    </v:shape>
                  </w:pict>
                </mc:Fallback>
              </mc:AlternateContent>
            </w:r>
            <w:r w:rsidR="007C7473">
              <w:rPr>
                <w:noProof/>
              </w:rPr>
              <w:drawing>
                <wp:inline distT="0" distB="0" distL="0" distR="0" wp14:anchorId="378AC504" wp14:editId="7CEA1D97">
                  <wp:extent cx="3392429" cy="3479044"/>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5"/>
                          <a:stretch>
                            <a:fillRect/>
                          </a:stretch>
                        </pic:blipFill>
                        <pic:spPr>
                          <a:xfrm>
                            <a:off x="0" y="0"/>
                            <a:ext cx="3392429" cy="3479044"/>
                          </a:xfrm>
                          <a:prstGeom prst="rect">
                            <a:avLst/>
                          </a:prstGeom>
                        </pic:spPr>
                      </pic:pic>
                    </a:graphicData>
                  </a:graphic>
                </wp:inline>
              </w:drawing>
            </w:r>
          </w:p>
        </w:tc>
      </w:tr>
      <w:tr w:rsidR="007C7473" w14:paraId="4CDFC29B" w14:textId="77777777" w:rsidTr="008C5106">
        <w:trPr>
          <w:trHeight w:val="2685"/>
        </w:trPr>
        <w:tc>
          <w:tcPr>
            <w:tcW w:w="4865" w:type="dxa"/>
          </w:tcPr>
          <w:p w14:paraId="36FCB229" w14:textId="77777777" w:rsidR="007C7473" w:rsidRPr="002178B9" w:rsidRDefault="007C7473" w:rsidP="008C5106">
            <w:pPr>
              <w:pStyle w:val="Content"/>
              <w:framePr w:hSpace="0" w:wrap="auto" w:vAnchor="margin" w:hAnchor="text" w:yAlign="inline"/>
            </w:pPr>
            <w:r>
              <w:rPr>
                <w:noProof/>
              </w:rPr>
              <mc:AlternateContent>
                <mc:Choice Requires="wps">
                  <w:drawing>
                    <wp:inline distT="0" distB="0" distL="0" distR="0" wp14:anchorId="792A7AA3" wp14:editId="5976B97D">
                      <wp:extent cx="3064475" cy="5708650"/>
                      <wp:effectExtent l="0" t="0" r="0" b="6350"/>
                      <wp:docPr id="28" name="Text Box 28"/>
                      <wp:cNvGraphicFramePr/>
                      <a:graphic xmlns:a="http://schemas.openxmlformats.org/drawingml/2006/main">
                        <a:graphicData uri="http://schemas.microsoft.com/office/word/2010/wordprocessingShape">
                          <wps:wsp>
                            <wps:cNvSpPr txBox="1"/>
                            <wps:spPr>
                              <a:xfrm>
                                <a:off x="0" y="0"/>
                                <a:ext cx="3064475" cy="5708650"/>
                              </a:xfrm>
                              <a:prstGeom prst="rect">
                                <a:avLst/>
                              </a:prstGeom>
                              <a:noFill/>
                              <a:ln w="6350">
                                <a:noFill/>
                              </a:ln>
                            </wps:spPr>
                            <wps:txbx>
                              <w:txbxContent>
                                <w:p w14:paraId="7FAE4697" w14:textId="640C8F30" w:rsidR="000504D6" w:rsidRPr="002178B9" w:rsidRDefault="00FA0274" w:rsidP="00DD612C">
                                  <w:pPr>
                                    <w:pStyle w:val="Heading2"/>
                                    <w:jc w:val="both"/>
                                  </w:pPr>
                                  <w:bookmarkStart w:id="2" w:name="_Toc96341552"/>
                                  <w:r>
                                    <w:t>Highlights of Project</w:t>
                                  </w:r>
                                  <w:bookmarkEnd w:id="2"/>
                                </w:p>
                                <w:p w14:paraId="2B7D2033" w14:textId="412E93A7" w:rsidR="00DD612C" w:rsidRPr="00B44146" w:rsidRDefault="00B44146" w:rsidP="00B44146">
                                  <w:pPr>
                                    <w:jc w:val="both"/>
                                    <w:rPr>
                                      <w:color w:val="1E1B48" w:themeColor="text2" w:themeShade="BF"/>
                                    </w:rPr>
                                  </w:pPr>
                                  <w:r w:rsidRPr="00B44146">
                                    <w:rPr>
                                      <w:color w:val="1E1B48" w:themeColor="text2" w:themeShade="BF"/>
                                    </w:rPr>
                                    <w:t xml:space="preserve">The project on forecasting the value of </w:t>
                                  </w:r>
                                  <w:proofErr w:type="gramStart"/>
                                  <w:r w:rsidRPr="00B44146">
                                    <w:rPr>
                                      <w:color w:val="1E1B48" w:themeColor="text2" w:themeShade="BF"/>
                                    </w:rPr>
                                    <w:t>pre-owned</w:t>
                                  </w:r>
                                  <w:proofErr w:type="gramEnd"/>
                                  <w:r w:rsidRPr="00B44146">
                                    <w:rPr>
                                      <w:color w:val="1E1B48" w:themeColor="text2" w:themeShade="BF"/>
                                    </w:rPr>
                                    <w:t xml:space="preserve"> vehicles delivered pivotal insights into the used car market, revealing key factors influencing vehicle pricing. Advanced data engineering and machine learning techniques were utilized, with the Random Forest Model identified for its predictive accuracy. Analysis showed a direct correlation between a car's current value and its selling price; vehicles with higher present values fetched higher selling prices. The age of a car was inversely related to its price, with newer cars commanding higher prices. Fuel type also played a role, with diesel cars selling at a premium. Transmission type was another price determinant; automatic cars were pricier than manual ones. </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792A7AA3" id="Text Box 28" o:spid="_x0000_s1033" type="#_x0000_t202" style="width:241.3pt;height:4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" filled="f" stroked="f" strokeweight=".5pt">
                      <v:textbox inset=",14.4pt">
                        <w:txbxContent>
                          <w:p w14:paraId="7FAE4697" w14:textId="640C8F30" w:rsidR="000504D6" w:rsidRPr="002178B9" w:rsidRDefault="00FA0274" w:rsidP="00DD612C">
                            <w:pPr>
                              <w:pStyle w:val="Heading2"/>
                              <w:jc w:val="both"/>
                            </w:pPr>
                            <w:bookmarkStart w:id="3" w:name="_Toc96341552"/>
                            <w:r>
                              <w:t>Highlights of Project</w:t>
                            </w:r>
                            <w:bookmarkEnd w:id="3"/>
                          </w:p>
                          <w:p w14:paraId="2B7D2033" w14:textId="412E93A7" w:rsidR="00DD612C" w:rsidRPr="00B44146" w:rsidRDefault="00B44146" w:rsidP="00B44146">
                            <w:pPr>
                              <w:jc w:val="both"/>
                              <w:rPr>
                                <w:color w:val="1E1B48" w:themeColor="text2" w:themeShade="BF"/>
                              </w:rPr>
                            </w:pPr>
                            <w:r w:rsidRPr="00B44146">
                              <w:rPr>
                                <w:color w:val="1E1B48" w:themeColor="text2" w:themeShade="BF"/>
                              </w:rPr>
                              <w:t xml:space="preserve">The project on forecasting the value of </w:t>
                            </w:r>
                            <w:proofErr w:type="gramStart"/>
                            <w:r w:rsidRPr="00B44146">
                              <w:rPr>
                                <w:color w:val="1E1B48" w:themeColor="text2" w:themeShade="BF"/>
                              </w:rPr>
                              <w:t>pre-owned</w:t>
                            </w:r>
                            <w:proofErr w:type="gramEnd"/>
                            <w:r w:rsidRPr="00B44146">
                              <w:rPr>
                                <w:color w:val="1E1B48" w:themeColor="text2" w:themeShade="BF"/>
                              </w:rPr>
                              <w:t xml:space="preserve"> vehicles delivered pivotal insights into the used car market, revealing key factors influencing vehicle pricing. Advanced data engineering and machine learning techniques were utilized, with the Random Forest Model identified for its predictive accuracy. Analysis showed a direct correlation between a car's current value and its selling price; vehicles with higher present values fetched higher selling prices. The age of a car was inversely related to its price, with newer cars commanding higher prices. Fuel type also played a role, with diesel cars selling at a premium. Transmission type was another price determinant; automatic cars were pricier than manual ones. </w:t>
                            </w:r>
                          </w:p>
                        </w:txbxContent>
                      </v:textbox>
                      <w10:anchorlock/>
                    </v:shape>
                  </w:pict>
                </mc:Fallback>
              </mc:AlternateContent>
            </w:r>
          </w:p>
        </w:tc>
        <w:tc>
          <w:tcPr>
            <w:tcW w:w="5196" w:type="dxa"/>
            <w:vMerge/>
          </w:tcPr>
          <w:p w14:paraId="174BAAAF" w14:textId="77777777" w:rsidR="007C7473" w:rsidRPr="002178B9" w:rsidRDefault="007C7473" w:rsidP="0084277E">
            <w:pPr>
              <w:pStyle w:val="Content"/>
              <w:framePr w:hSpace="0" w:wrap="auto" w:vAnchor="margin" w:hAnchor="text" w:yAlign="inline"/>
            </w:pPr>
          </w:p>
        </w:tc>
      </w:tr>
    </w:tbl>
    <w:p w14:paraId="5C1E0ABA" w14:textId="58FDDB61" w:rsidR="00AB10CC" w:rsidRDefault="00F44FD3" w:rsidP="005F1B02">
      <w:pPr>
        <w:pStyle w:val="Heading2"/>
        <w:framePr w:hSpace="0" w:wrap="auto" w:vAnchor="margin" w:hAnchor="text" w:yAlign="inline"/>
      </w:pPr>
      <w:bookmarkStart w:id="4" w:name="_Toc96341554"/>
      <w:r>
        <w:lastRenderedPageBreak/>
        <w:t>Abstract</w:t>
      </w:r>
      <w:bookmarkEnd w:id="4"/>
    </w:p>
    <w:p w14:paraId="147197E4" w14:textId="77777777" w:rsidR="008B7538" w:rsidRPr="008B7538" w:rsidRDefault="008B7538" w:rsidP="008B7538">
      <w:pPr>
        <w:jc w:val="both"/>
        <w:rPr>
          <w:b w:val="0"/>
          <w:bCs/>
          <w:color w:val="181818" w:themeColor="background2" w:themeShade="1A"/>
        </w:rPr>
      </w:pPr>
      <w:r w:rsidRPr="008B7538">
        <w:rPr>
          <w:b w:val="0"/>
          <w:bCs/>
          <w:color w:val="181818" w:themeColor="background2" w:themeShade="1A"/>
        </w:rPr>
        <w:t xml:space="preserve">This project addresses the dynamic pricing challenge in the </w:t>
      </w:r>
      <w:proofErr w:type="gramStart"/>
      <w:r w:rsidRPr="008B7538">
        <w:rPr>
          <w:b w:val="0"/>
          <w:bCs/>
          <w:color w:val="181818" w:themeColor="background2" w:themeShade="1A"/>
        </w:rPr>
        <w:t>pre-owned</w:t>
      </w:r>
      <w:proofErr w:type="gramEnd"/>
      <w:r w:rsidRPr="008B7538">
        <w:rPr>
          <w:b w:val="0"/>
          <w:bCs/>
          <w:color w:val="181818" w:themeColor="background2" w:themeShade="1A"/>
        </w:rPr>
        <w:t xml:space="preserve"> vehicle market. The aim is to model the cost of cars using various independent variables, thereby understanding the relationship between these variables and price variations. Key technologies employed include Python 3.7, </w:t>
      </w:r>
      <w:proofErr w:type="spellStart"/>
      <w:r w:rsidRPr="008B7538">
        <w:rPr>
          <w:b w:val="0"/>
          <w:bCs/>
          <w:color w:val="181818" w:themeColor="background2" w:themeShade="1A"/>
        </w:rPr>
        <w:t>Jupyter</w:t>
      </w:r>
      <w:proofErr w:type="spellEnd"/>
      <w:r w:rsidRPr="008B7538">
        <w:rPr>
          <w:b w:val="0"/>
          <w:bCs/>
          <w:color w:val="181818" w:themeColor="background2" w:themeShade="1A"/>
        </w:rPr>
        <w:t xml:space="preserve"> Notebook, Flask Framework, HTML, CSS, JS, and AWS Cloud. The project leverages advanced data engineering and machine learning techniques, with a focus on the Random Forest Model for its accuracy in predicting vehicle prices.</w:t>
      </w:r>
    </w:p>
    <w:p w14:paraId="473B8544" w14:textId="7349DAF1" w:rsidR="007A164B" w:rsidRDefault="007A164B" w:rsidP="00F44FD3">
      <w:pPr>
        <w:pStyle w:val="NormalWeb"/>
        <w:spacing w:before="0" w:beforeAutospacing="0"/>
        <w:rPr>
          <w:rFonts w:ascii="Segoe UI" w:hAnsi="Segoe UI" w:cs="Segoe UI"/>
          <w:color w:val="212529"/>
        </w:rPr>
      </w:pPr>
    </w:p>
    <w:p w14:paraId="71260232" w14:textId="2E96B332" w:rsidR="008B7538" w:rsidRDefault="003403F9" w:rsidP="00F44FD3">
      <w:pPr>
        <w:pStyle w:val="NormalWeb"/>
        <w:spacing w:before="0" w:beforeAutospacing="0"/>
        <w:rPr>
          <w:rFonts w:ascii="Segoe UI" w:hAnsi="Segoe UI" w:cs="Segoe UI"/>
          <w:color w:val="212529"/>
        </w:rPr>
      </w:pPr>
      <w:r>
        <w:rPr>
          <w:rFonts w:ascii="Segoe UI" w:hAnsi="Segoe UI" w:cs="Segoe UI"/>
          <w:b/>
          <w:bCs/>
          <w:color w:val="212529"/>
        </w:rPr>
        <w:t>Git Hub Link:</w:t>
      </w:r>
      <w:r w:rsidRPr="003403F9">
        <w:t xml:space="preserve"> </w:t>
      </w:r>
      <w:r w:rsidRPr="003403F9">
        <w:rPr>
          <w:rFonts w:ascii="Segoe UI" w:hAnsi="Segoe UI" w:cs="Segoe UI"/>
          <w:b/>
          <w:bCs/>
          <w:color w:val="212529"/>
        </w:rPr>
        <w:t>https://github.com/orgs/SaiDivyaKrishnaChai/teams</w:t>
      </w:r>
    </w:p>
    <w:p w14:paraId="1CDB46D5" w14:textId="77777777" w:rsidR="00733D58" w:rsidRDefault="00733D58" w:rsidP="00F44FD3">
      <w:pPr>
        <w:pStyle w:val="NormalWeb"/>
        <w:spacing w:before="0" w:beforeAutospacing="0"/>
        <w:rPr>
          <w:rFonts w:ascii="Segoe UI" w:hAnsi="Segoe UI" w:cs="Segoe UI"/>
          <w:color w:val="212529"/>
        </w:rPr>
      </w:pPr>
    </w:p>
    <w:p w14:paraId="0D1C789A" w14:textId="77777777" w:rsidR="00733D58" w:rsidRDefault="00733D58" w:rsidP="00F44FD3">
      <w:pPr>
        <w:pStyle w:val="NormalWeb"/>
        <w:spacing w:before="0" w:beforeAutospacing="0"/>
        <w:rPr>
          <w:rFonts w:ascii="Segoe UI" w:hAnsi="Segoe UI" w:cs="Segoe UI"/>
          <w:color w:val="212529"/>
        </w:rPr>
      </w:pPr>
    </w:p>
    <w:p w14:paraId="58133EC0" w14:textId="755B42E2" w:rsidR="00E62CEB" w:rsidRDefault="00E62CEB" w:rsidP="00E62CEB"/>
    <w:p w14:paraId="12B1494B" w14:textId="77777777" w:rsidR="008B7538" w:rsidRDefault="008B7538" w:rsidP="00E62CEB"/>
    <w:p w14:paraId="0B04842E" w14:textId="77777777" w:rsidR="008B7538" w:rsidRDefault="008B7538" w:rsidP="00E62CEB"/>
    <w:p w14:paraId="51D03E76" w14:textId="77777777" w:rsidR="008B7538" w:rsidRDefault="008B7538" w:rsidP="00E62CEB"/>
    <w:p w14:paraId="3C4E098D" w14:textId="77777777" w:rsidR="008B7538" w:rsidRDefault="008B7538" w:rsidP="00E62CEB"/>
    <w:p w14:paraId="2F934BFA" w14:textId="77777777" w:rsidR="008B7538" w:rsidRDefault="008B7538" w:rsidP="00E62CEB"/>
    <w:p w14:paraId="7F07DDF5" w14:textId="77777777" w:rsidR="008B7538" w:rsidRDefault="008B7538" w:rsidP="00E62CEB"/>
    <w:p w14:paraId="488D467D" w14:textId="77777777" w:rsidR="008B7538" w:rsidRDefault="008B7538" w:rsidP="00E62CEB"/>
    <w:p w14:paraId="26555CBF" w14:textId="77777777" w:rsidR="008B7538" w:rsidRDefault="008B7538" w:rsidP="00E62CEB"/>
    <w:p w14:paraId="61C042BE" w14:textId="77777777" w:rsidR="008B7538" w:rsidRDefault="008B7538" w:rsidP="00E62CEB"/>
    <w:p w14:paraId="0C9FAE37" w14:textId="77777777" w:rsidR="008B7538" w:rsidRDefault="008B7538" w:rsidP="00E62CEB"/>
    <w:p w14:paraId="2DF3728E" w14:textId="77777777" w:rsidR="008B7538" w:rsidRDefault="008B7538" w:rsidP="00E62CEB"/>
    <w:p w14:paraId="61F48615" w14:textId="77777777" w:rsidR="008B7538" w:rsidRDefault="008B7538" w:rsidP="00E62CEB"/>
    <w:p w14:paraId="3C150AD9" w14:textId="77777777" w:rsidR="008B7538" w:rsidRDefault="008B7538" w:rsidP="00E62CEB"/>
    <w:p w14:paraId="38064E40" w14:textId="38B02940" w:rsidR="00AB14B1" w:rsidRDefault="00F44FD3" w:rsidP="00E62CEB">
      <w:pPr>
        <w:rPr>
          <w:rFonts w:asciiTheme="majorHAnsi" w:hAnsiTheme="majorHAnsi"/>
          <w:color w:val="0189F9" w:themeColor="accent1"/>
          <w:sz w:val="40"/>
          <w:szCs w:val="40"/>
        </w:rPr>
      </w:pPr>
      <w:r>
        <w:rPr>
          <w:rFonts w:asciiTheme="majorHAnsi" w:hAnsiTheme="majorHAnsi"/>
          <w:color w:val="0189F9" w:themeColor="accent1"/>
          <w:sz w:val="40"/>
          <w:szCs w:val="40"/>
        </w:rPr>
        <w:t>Cover Page</w:t>
      </w:r>
    </w:p>
    <w:p w14:paraId="3BDD59AB" w14:textId="77777777" w:rsidR="003C6F26" w:rsidRDefault="008B7538" w:rsidP="008370F9">
      <w:r>
        <w:rPr>
          <w:rFonts w:asciiTheme="majorHAnsi" w:hAnsiTheme="majorHAnsi"/>
          <w:color w:val="0189F9" w:themeColor="accent1"/>
          <w:sz w:val="40"/>
          <w:szCs w:val="40"/>
        </w:rPr>
        <w:lastRenderedPageBreak/>
        <w:tab/>
      </w:r>
      <w:r>
        <w:rPr>
          <w:rFonts w:asciiTheme="majorHAnsi" w:hAnsiTheme="majorHAnsi"/>
          <w:color w:val="0189F9" w:themeColor="accent1"/>
          <w:sz w:val="40"/>
          <w:szCs w:val="40"/>
        </w:rPr>
        <w:tab/>
      </w:r>
      <w:r>
        <w:rPr>
          <w:rFonts w:asciiTheme="majorHAnsi" w:hAnsiTheme="majorHAnsi"/>
          <w:color w:val="0189F9" w:themeColor="accent1"/>
          <w:sz w:val="40"/>
          <w:szCs w:val="40"/>
        </w:rPr>
        <w:tab/>
      </w:r>
      <w:r>
        <w:t xml:space="preserve">Forecasting the Value of </w:t>
      </w:r>
      <w:proofErr w:type="gramStart"/>
      <w:r>
        <w:t>Pre-Owned</w:t>
      </w:r>
      <w:proofErr w:type="gramEnd"/>
      <w:r>
        <w:t xml:space="preserve"> Vehicles</w:t>
      </w:r>
    </w:p>
    <w:p w14:paraId="7E45E032" w14:textId="77777777" w:rsidR="003C6F26" w:rsidRDefault="003C6F26" w:rsidP="008370F9"/>
    <w:p w14:paraId="2FC93E80" w14:textId="77777777" w:rsidR="003C6F26" w:rsidRDefault="003C6F26" w:rsidP="003C6F26">
      <w:r>
        <w:tab/>
      </w:r>
      <w:r>
        <w:tab/>
      </w:r>
      <w:r>
        <w:tab/>
      </w:r>
      <w:r>
        <w:tab/>
        <w:t xml:space="preserve">Chaitanya </w:t>
      </w:r>
      <w:proofErr w:type="spellStart"/>
      <w:r>
        <w:t>Gopinadh</w:t>
      </w:r>
      <w:proofErr w:type="spellEnd"/>
      <w:r>
        <w:t xml:space="preserve"> Madala</w:t>
      </w:r>
    </w:p>
    <w:p w14:paraId="566F771C" w14:textId="77777777" w:rsidR="003C6F26" w:rsidRDefault="003C6F26" w:rsidP="003C6F26">
      <w:pPr>
        <w:ind w:left="2160" w:firstLine="720"/>
      </w:pPr>
      <w:r>
        <w:t xml:space="preserve">Divya </w:t>
      </w:r>
      <w:proofErr w:type="spellStart"/>
      <w:r>
        <w:t>Mamuru</w:t>
      </w:r>
      <w:proofErr w:type="spellEnd"/>
    </w:p>
    <w:p w14:paraId="0D39595F" w14:textId="77777777" w:rsidR="003C6F26" w:rsidRDefault="003C6F26" w:rsidP="003C6F26">
      <w:pPr>
        <w:ind w:left="2160" w:firstLine="720"/>
      </w:pPr>
      <w:r>
        <w:t xml:space="preserve">SaiKumar </w:t>
      </w:r>
      <w:proofErr w:type="spellStart"/>
      <w:r>
        <w:t>Dacharla</w:t>
      </w:r>
      <w:proofErr w:type="spellEnd"/>
    </w:p>
    <w:p w14:paraId="6C265013" w14:textId="77777777" w:rsidR="003C6F26" w:rsidRDefault="003C6F26" w:rsidP="003C6F26">
      <w:pPr>
        <w:ind w:left="2160" w:firstLine="720"/>
      </w:pPr>
      <w:r>
        <w:t>Nikhith Krishna Vinduru</w:t>
      </w:r>
    </w:p>
    <w:p w14:paraId="70DAD779" w14:textId="14DADC72" w:rsidR="00C86424" w:rsidRDefault="008B7538" w:rsidP="008370F9">
      <w:pPr>
        <w:rPr>
          <w:rFonts w:asciiTheme="majorHAnsi" w:hAnsiTheme="majorHAnsi"/>
          <w:color w:val="0189F9" w:themeColor="accent1"/>
          <w:sz w:val="40"/>
          <w:szCs w:val="40"/>
        </w:rPr>
      </w:pPr>
      <w:r>
        <w:rPr>
          <w:rFonts w:asciiTheme="majorHAnsi" w:hAnsiTheme="majorHAnsi"/>
          <w:color w:val="0189F9" w:themeColor="accent1"/>
          <w:sz w:val="40"/>
          <w:szCs w:val="40"/>
        </w:rPr>
        <w:tab/>
      </w:r>
    </w:p>
    <w:p w14:paraId="1F85F044" w14:textId="77777777" w:rsidR="008B7538" w:rsidRDefault="008B7538" w:rsidP="008370F9">
      <w:pPr>
        <w:rPr>
          <w:rFonts w:asciiTheme="majorHAnsi" w:hAnsiTheme="majorHAnsi"/>
          <w:color w:val="0189F9" w:themeColor="accent1"/>
          <w:sz w:val="40"/>
          <w:szCs w:val="40"/>
        </w:rPr>
      </w:pPr>
    </w:p>
    <w:p w14:paraId="31B629C3" w14:textId="61E478DE" w:rsidR="008B7538" w:rsidRDefault="008B7538" w:rsidP="008B7538">
      <w:pPr>
        <w:ind w:left="2160"/>
        <w:rPr>
          <w:rFonts w:asciiTheme="majorHAnsi" w:hAnsiTheme="majorHAnsi"/>
          <w:color w:val="0189F9" w:themeColor="accent1"/>
          <w:sz w:val="40"/>
          <w:szCs w:val="40"/>
        </w:rPr>
      </w:pPr>
      <w:r>
        <w:rPr>
          <w:rFonts w:asciiTheme="majorHAnsi" w:hAnsiTheme="majorHAnsi"/>
          <w:color w:val="0189F9" w:themeColor="accent1"/>
          <w:sz w:val="40"/>
          <w:szCs w:val="40"/>
        </w:rPr>
        <w:t xml:space="preserve">   </w:t>
      </w:r>
      <w:r>
        <w:rPr>
          <w:noProof/>
        </w:rPr>
        <w:drawing>
          <wp:inline distT="0" distB="0" distL="0" distR="0" wp14:anchorId="713CB065" wp14:editId="4047FEAA">
            <wp:extent cx="2902585" cy="2145030"/>
            <wp:effectExtent l="0" t="0" r="0" b="7620"/>
            <wp:docPr id="1183982571" name="Picture 1" descr="A logo of a university of new ha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82571" name="Picture 1" descr="A logo of a university of new haven&#10;&#10;Description automatically generated"/>
                    <pic:cNvPicPr>
                      <a:picLocks noChangeAspect="1"/>
                    </pic:cNvPicPr>
                  </pic:nvPicPr>
                  <pic:blipFill>
                    <a:blip r:embed="rId26"/>
                    <a:stretch>
                      <a:fillRect/>
                    </a:stretch>
                  </pic:blipFill>
                  <pic:spPr>
                    <a:xfrm>
                      <a:off x="0" y="0"/>
                      <a:ext cx="2902585" cy="2145030"/>
                    </a:xfrm>
                    <a:prstGeom prst="rect">
                      <a:avLst/>
                    </a:prstGeom>
                  </pic:spPr>
                </pic:pic>
              </a:graphicData>
            </a:graphic>
          </wp:inline>
        </w:drawing>
      </w:r>
    </w:p>
    <w:p w14:paraId="26056D5F" w14:textId="77777777" w:rsidR="00C86424" w:rsidRDefault="00C86424" w:rsidP="008370F9">
      <w:pPr>
        <w:rPr>
          <w:rFonts w:asciiTheme="majorHAnsi" w:hAnsiTheme="majorHAnsi"/>
          <w:color w:val="0189F9" w:themeColor="accent1"/>
          <w:sz w:val="40"/>
          <w:szCs w:val="40"/>
        </w:rPr>
      </w:pPr>
    </w:p>
    <w:p w14:paraId="5CD3EDEC" w14:textId="77777777" w:rsidR="008B7538" w:rsidRDefault="008B7538" w:rsidP="008370F9">
      <w:pPr>
        <w:rPr>
          <w:rFonts w:asciiTheme="majorHAnsi" w:hAnsiTheme="majorHAnsi"/>
          <w:color w:val="0189F9" w:themeColor="accent1"/>
          <w:sz w:val="40"/>
          <w:szCs w:val="40"/>
        </w:rPr>
      </w:pPr>
    </w:p>
    <w:p w14:paraId="4E74117B" w14:textId="77777777" w:rsidR="008B7538" w:rsidRDefault="008B7538" w:rsidP="008370F9">
      <w:pPr>
        <w:rPr>
          <w:rFonts w:asciiTheme="majorHAnsi" w:hAnsiTheme="majorHAnsi"/>
          <w:color w:val="0189F9" w:themeColor="accent1"/>
          <w:sz w:val="40"/>
          <w:szCs w:val="40"/>
        </w:rPr>
      </w:pPr>
    </w:p>
    <w:p w14:paraId="66FB0E7F" w14:textId="77777777" w:rsidR="003E3D00" w:rsidRDefault="003E3D00" w:rsidP="008370F9">
      <w:pPr>
        <w:rPr>
          <w:rFonts w:asciiTheme="majorHAnsi" w:hAnsiTheme="majorHAnsi"/>
          <w:color w:val="0189F9" w:themeColor="accent1"/>
          <w:sz w:val="40"/>
          <w:szCs w:val="40"/>
        </w:rPr>
      </w:pPr>
    </w:p>
    <w:p w14:paraId="5B2D5AA0" w14:textId="77777777" w:rsidR="003E3D00" w:rsidRDefault="003E3D00" w:rsidP="008370F9">
      <w:pPr>
        <w:rPr>
          <w:rFonts w:asciiTheme="majorHAnsi" w:hAnsiTheme="majorHAnsi"/>
          <w:color w:val="0189F9" w:themeColor="accent1"/>
          <w:sz w:val="40"/>
          <w:szCs w:val="40"/>
        </w:rPr>
      </w:pPr>
    </w:p>
    <w:p w14:paraId="2731638F" w14:textId="77777777" w:rsidR="003E3D00" w:rsidRDefault="003E3D00" w:rsidP="008370F9">
      <w:pPr>
        <w:rPr>
          <w:rFonts w:asciiTheme="majorHAnsi" w:hAnsiTheme="majorHAnsi"/>
          <w:color w:val="0189F9" w:themeColor="accent1"/>
          <w:sz w:val="40"/>
          <w:szCs w:val="40"/>
        </w:rPr>
      </w:pPr>
    </w:p>
    <w:p w14:paraId="23DEB5E3" w14:textId="77777777" w:rsidR="003E3D00" w:rsidRDefault="003E3D00" w:rsidP="008370F9">
      <w:pPr>
        <w:rPr>
          <w:rFonts w:asciiTheme="majorHAnsi" w:hAnsiTheme="majorHAnsi"/>
          <w:color w:val="0189F9" w:themeColor="accent1"/>
          <w:sz w:val="40"/>
          <w:szCs w:val="40"/>
        </w:rPr>
      </w:pPr>
    </w:p>
    <w:p w14:paraId="72DFA520" w14:textId="168922B6" w:rsidR="008370F9" w:rsidRDefault="00F44FD3" w:rsidP="008370F9">
      <w:pPr>
        <w:rPr>
          <w:rFonts w:asciiTheme="majorHAnsi" w:hAnsiTheme="majorHAnsi"/>
          <w:color w:val="0189F9" w:themeColor="accent1"/>
          <w:sz w:val="40"/>
          <w:szCs w:val="40"/>
        </w:rPr>
      </w:pPr>
      <w:r>
        <w:rPr>
          <w:rFonts w:asciiTheme="majorHAnsi" w:hAnsiTheme="majorHAnsi"/>
          <w:color w:val="0189F9" w:themeColor="accent1"/>
          <w:sz w:val="40"/>
          <w:szCs w:val="40"/>
        </w:rPr>
        <w:t>Executive Summary</w:t>
      </w:r>
    </w:p>
    <w:p w14:paraId="36711CBA" w14:textId="77777777" w:rsidR="00C86424" w:rsidRDefault="00C86424" w:rsidP="00F44FD3">
      <w:pPr>
        <w:rPr>
          <w:rFonts w:asciiTheme="majorHAnsi" w:hAnsiTheme="majorHAnsi"/>
          <w:color w:val="0189F9" w:themeColor="accent1"/>
          <w:sz w:val="40"/>
          <w:szCs w:val="40"/>
        </w:rPr>
      </w:pPr>
    </w:p>
    <w:p w14:paraId="49A14D97" w14:textId="326A6352" w:rsidR="00F44FD3" w:rsidRDefault="00F44FD3" w:rsidP="00F44FD3">
      <w:pPr>
        <w:rPr>
          <w:rFonts w:asciiTheme="majorHAnsi" w:hAnsiTheme="majorHAnsi"/>
          <w:color w:val="0189F9" w:themeColor="accent1"/>
          <w:sz w:val="40"/>
          <w:szCs w:val="40"/>
        </w:rPr>
      </w:pPr>
      <w:r>
        <w:rPr>
          <w:rFonts w:asciiTheme="majorHAnsi" w:hAnsiTheme="majorHAnsi"/>
          <w:color w:val="0189F9" w:themeColor="accent1"/>
          <w:sz w:val="40"/>
          <w:szCs w:val="40"/>
        </w:rPr>
        <w:lastRenderedPageBreak/>
        <w:t>Introductory Section</w:t>
      </w:r>
    </w:p>
    <w:p w14:paraId="5E8A01C6" w14:textId="77777777" w:rsidR="00793C70" w:rsidRDefault="00793C70" w:rsidP="00F44FD3">
      <w:pPr>
        <w:rPr>
          <w:rFonts w:asciiTheme="majorHAnsi" w:hAnsiTheme="majorHAnsi"/>
          <w:color w:val="0189F9" w:themeColor="accent1"/>
          <w:sz w:val="40"/>
          <w:szCs w:val="40"/>
        </w:rPr>
      </w:pPr>
    </w:p>
    <w:p w14:paraId="5615EF88" w14:textId="77777777" w:rsidR="003E3D00" w:rsidRPr="003E3D00" w:rsidRDefault="003E3D00" w:rsidP="003E3D00">
      <w:pPr>
        <w:jc w:val="both"/>
        <w:rPr>
          <w:b w:val="0"/>
          <w:bCs/>
          <w:color w:val="181818" w:themeColor="background2" w:themeShade="1A"/>
        </w:rPr>
      </w:pPr>
      <w:r w:rsidRPr="003E3D00">
        <w:rPr>
          <w:b w:val="0"/>
          <w:bCs/>
          <w:color w:val="181818" w:themeColor="background2" w:themeShade="1A"/>
        </w:rPr>
        <w:t xml:space="preserve">The </w:t>
      </w:r>
      <w:proofErr w:type="gramStart"/>
      <w:r w:rsidRPr="003E3D00">
        <w:rPr>
          <w:b w:val="0"/>
          <w:bCs/>
          <w:color w:val="181818" w:themeColor="background2" w:themeShade="1A"/>
        </w:rPr>
        <w:t>pre-owned</w:t>
      </w:r>
      <w:proofErr w:type="gramEnd"/>
      <w:r w:rsidRPr="003E3D00">
        <w:rPr>
          <w:b w:val="0"/>
          <w:bCs/>
          <w:color w:val="181818" w:themeColor="background2" w:themeShade="1A"/>
        </w:rPr>
        <w:t xml:space="preserve"> vehicle market faces the challenge of accurately determining vehicle values, influenced by factors like make, model, age, mileage, and condition. This project aims to develop a scalable model that provides real-time, accurate valuation of used vehicles. This model is crucial for both buyers and sellers, assisting them in making informed decisions.</w:t>
      </w:r>
    </w:p>
    <w:p w14:paraId="4C2A7A70" w14:textId="5BE4080E" w:rsidR="00F44FD3" w:rsidRPr="00F44FD3" w:rsidRDefault="00F44FD3" w:rsidP="00F44FD3">
      <w:pPr>
        <w:pStyle w:val="NormalWeb"/>
        <w:spacing w:before="0" w:beforeAutospacing="0"/>
        <w:rPr>
          <w:rFonts w:ascii="Segoe UI" w:hAnsi="Segoe UI" w:cs="Segoe UI"/>
          <w:color w:val="212529"/>
        </w:rPr>
      </w:pPr>
    </w:p>
    <w:p w14:paraId="14A7F9B3" w14:textId="77777777" w:rsidR="00F44FD3" w:rsidRDefault="00F44FD3" w:rsidP="00F44FD3">
      <w:pPr>
        <w:rPr>
          <w:rFonts w:asciiTheme="majorHAnsi" w:hAnsiTheme="majorHAnsi"/>
          <w:color w:val="0189F9" w:themeColor="accent1"/>
          <w:sz w:val="40"/>
          <w:szCs w:val="40"/>
        </w:rPr>
      </w:pPr>
    </w:p>
    <w:p w14:paraId="234774E6" w14:textId="77777777" w:rsidR="00F44FD3" w:rsidRDefault="00F44FD3" w:rsidP="008370F9">
      <w:pPr>
        <w:rPr>
          <w:rFonts w:asciiTheme="majorHAnsi" w:hAnsiTheme="majorHAnsi"/>
          <w:color w:val="0189F9" w:themeColor="accent1"/>
          <w:sz w:val="40"/>
          <w:szCs w:val="40"/>
        </w:rPr>
      </w:pPr>
    </w:p>
    <w:p w14:paraId="54625A5A" w14:textId="77777777" w:rsidR="00F44FD3" w:rsidRPr="00F44FD3" w:rsidRDefault="00F44FD3" w:rsidP="00F44FD3">
      <w:pPr>
        <w:rPr>
          <w:rFonts w:asciiTheme="majorHAnsi" w:hAnsiTheme="majorHAnsi"/>
          <w:color w:val="0189F9" w:themeColor="accent1"/>
          <w:sz w:val="40"/>
          <w:szCs w:val="40"/>
        </w:rPr>
      </w:pPr>
      <w:r w:rsidRPr="00F44FD3">
        <w:rPr>
          <w:rFonts w:asciiTheme="majorHAnsi" w:hAnsiTheme="majorHAnsi"/>
          <w:color w:val="0189F9" w:themeColor="accent1"/>
          <w:sz w:val="40"/>
          <w:szCs w:val="40"/>
        </w:rPr>
        <w:t>Review of available research</w:t>
      </w:r>
    </w:p>
    <w:p w14:paraId="73A68802" w14:textId="3917B988" w:rsidR="00F44FD3" w:rsidRDefault="00E6269B" w:rsidP="00E6269B">
      <w:pPr>
        <w:pStyle w:val="Heading2"/>
        <w:framePr w:hSpace="0" w:wrap="auto" w:vAnchor="margin" w:hAnchor="text" w:yAlign="inline"/>
        <w:jc w:val="both"/>
        <w:rPr>
          <w:rFonts w:ascii="Segoe UI" w:eastAsia="Times New Roman" w:hAnsi="Segoe UI" w:cs="Segoe UI"/>
          <w:b w:val="0"/>
          <w:color w:val="212529"/>
          <w:sz w:val="24"/>
          <w:szCs w:val="24"/>
        </w:rPr>
      </w:pPr>
      <w:r w:rsidRPr="00E6269B">
        <w:rPr>
          <w:rFonts w:asciiTheme="minorHAnsi" w:hAnsiTheme="minorHAnsi"/>
          <w:b w:val="0"/>
          <w:bCs/>
          <w:color w:val="0F0F3F" w:themeColor="text1"/>
          <w:sz w:val="28"/>
          <w:szCs w:val="22"/>
        </w:rPr>
        <w:t xml:space="preserve">The project presents a comprehensive analysis of factors influencing the resale value of </w:t>
      </w:r>
      <w:proofErr w:type="gramStart"/>
      <w:r w:rsidRPr="00E6269B">
        <w:rPr>
          <w:rFonts w:asciiTheme="minorHAnsi" w:hAnsiTheme="minorHAnsi"/>
          <w:b w:val="0"/>
          <w:bCs/>
          <w:color w:val="0F0F3F" w:themeColor="text1"/>
          <w:sz w:val="28"/>
          <w:szCs w:val="22"/>
        </w:rPr>
        <w:t>pre-owned</w:t>
      </w:r>
      <w:proofErr w:type="gramEnd"/>
      <w:r w:rsidRPr="00E6269B">
        <w:rPr>
          <w:rFonts w:asciiTheme="minorHAnsi" w:hAnsiTheme="minorHAnsi"/>
          <w:b w:val="0"/>
          <w:bCs/>
          <w:color w:val="0F0F3F" w:themeColor="text1"/>
          <w:sz w:val="28"/>
          <w:szCs w:val="22"/>
        </w:rPr>
        <w:t xml:space="preserve"> vehicles, utilizing a data-driven approach to model price variations. Advanced technologies such as Python, </w:t>
      </w:r>
      <w:proofErr w:type="spellStart"/>
      <w:r w:rsidRPr="00E6269B">
        <w:rPr>
          <w:rFonts w:asciiTheme="minorHAnsi" w:hAnsiTheme="minorHAnsi"/>
          <w:b w:val="0"/>
          <w:bCs/>
          <w:color w:val="0F0F3F" w:themeColor="text1"/>
          <w:sz w:val="28"/>
          <w:szCs w:val="22"/>
        </w:rPr>
        <w:t>Jupyter</w:t>
      </w:r>
      <w:proofErr w:type="spellEnd"/>
      <w:r w:rsidRPr="00E6269B">
        <w:rPr>
          <w:rFonts w:asciiTheme="minorHAnsi" w:hAnsiTheme="minorHAnsi"/>
          <w:b w:val="0"/>
          <w:bCs/>
          <w:color w:val="0F0F3F" w:themeColor="text1"/>
          <w:sz w:val="28"/>
          <w:szCs w:val="22"/>
        </w:rPr>
        <w:t xml:space="preserve"> Notebook, and AWS Cloud were adeptly employed to process and analyze data, with the Random Forest Model emerging as a superior predictive tool due to its accuracy. The project's findings are robust, with clear evidence showing the impact of mileage, vehicle age, engine volume, and ownership history on selling prices. The visualizations, including heatmaps and distribution charts, effectively convey the nuances of the used car market, illustrating the depreciation of value with increased mileage and age, and the preference for newer, less-used vehicles. Overall, the project stands out for its practical applications in aiding informed decision-making for buyers and sellers in the </w:t>
      </w:r>
      <w:proofErr w:type="gramStart"/>
      <w:r w:rsidRPr="00E6269B">
        <w:rPr>
          <w:rFonts w:asciiTheme="minorHAnsi" w:hAnsiTheme="minorHAnsi"/>
          <w:b w:val="0"/>
          <w:bCs/>
          <w:color w:val="0F0F3F" w:themeColor="text1"/>
          <w:sz w:val="28"/>
          <w:szCs w:val="22"/>
        </w:rPr>
        <w:t>pre-owned</w:t>
      </w:r>
      <w:proofErr w:type="gramEnd"/>
      <w:r w:rsidRPr="00E6269B">
        <w:rPr>
          <w:rFonts w:asciiTheme="minorHAnsi" w:hAnsiTheme="minorHAnsi"/>
          <w:b w:val="0"/>
          <w:bCs/>
          <w:color w:val="0F0F3F" w:themeColor="text1"/>
          <w:sz w:val="28"/>
          <w:szCs w:val="22"/>
        </w:rPr>
        <w:t xml:space="preserve"> vehicle market.</w:t>
      </w:r>
    </w:p>
    <w:p w14:paraId="4F9D39CA" w14:textId="77777777" w:rsidR="002A00A1" w:rsidRDefault="002A00A1" w:rsidP="00B97BA7">
      <w:pPr>
        <w:pStyle w:val="Heading2"/>
        <w:framePr w:hSpace="0" w:wrap="auto" w:vAnchor="margin" w:hAnchor="text" w:yAlign="inline"/>
      </w:pPr>
      <w:bookmarkStart w:id="5" w:name="_Toc96341555"/>
    </w:p>
    <w:p w14:paraId="5C6FDC5D" w14:textId="4543A852" w:rsidR="002C06E3" w:rsidRDefault="00F44FD3" w:rsidP="00B97BA7">
      <w:pPr>
        <w:pStyle w:val="Heading2"/>
        <w:framePr w:hSpace="0" w:wrap="auto" w:vAnchor="margin" w:hAnchor="text" w:yAlign="inline"/>
      </w:pPr>
      <w:r>
        <w:t>Methodology</w:t>
      </w:r>
      <w:bookmarkEnd w:id="5"/>
      <w:r w:rsidR="00B97BA7">
        <w:t xml:space="preserve"> </w:t>
      </w:r>
    </w:p>
    <w:p w14:paraId="61FDB97D" w14:textId="77777777" w:rsidR="008D147C" w:rsidRPr="008D147C" w:rsidRDefault="008D147C" w:rsidP="008D147C">
      <w:pPr>
        <w:jc w:val="both"/>
        <w:rPr>
          <w:b w:val="0"/>
          <w:bCs/>
          <w:color w:val="181818" w:themeColor="background2" w:themeShade="1A"/>
        </w:rPr>
      </w:pPr>
      <w:r w:rsidRPr="008D147C">
        <w:rPr>
          <w:b w:val="0"/>
          <w:bCs/>
          <w:color w:val="181818" w:themeColor="background2" w:themeShade="1A"/>
        </w:rPr>
        <w:lastRenderedPageBreak/>
        <w:t>The methodology encompasses gathering data from various sources including historical sales records, online listings, and manufacturer specifications. This data is then processed into a cohesive format for training the forecasting model. The project focuses on selecting relevant features that significantly impact vehicle valuation. The Random Forest Model is emphasized for its high accuracy in dealing with complex datasets and multiple variables.</w:t>
      </w:r>
    </w:p>
    <w:p w14:paraId="0A99617A" w14:textId="77777777" w:rsidR="00C86424" w:rsidRDefault="00C86424" w:rsidP="003C16D9">
      <w:pPr>
        <w:pStyle w:val="Heading2"/>
        <w:framePr w:hSpace="0" w:wrap="auto" w:vAnchor="margin" w:hAnchor="text" w:yAlign="inline"/>
      </w:pPr>
    </w:p>
    <w:p w14:paraId="1276E272" w14:textId="1E3C4E6D" w:rsidR="003C16D9" w:rsidRPr="003C16D9" w:rsidRDefault="00F44FD3" w:rsidP="003C16D9">
      <w:pPr>
        <w:pStyle w:val="Heading2"/>
        <w:framePr w:hSpace="0" w:wrap="auto" w:vAnchor="margin" w:hAnchor="text" w:yAlign="inline"/>
      </w:pPr>
      <w:bookmarkStart w:id="6" w:name="_Toc96341556"/>
      <w:r>
        <w:t>Results Section</w:t>
      </w:r>
      <w:bookmarkEnd w:id="6"/>
    </w:p>
    <w:p w14:paraId="14DA763F" w14:textId="45E5F9A4" w:rsidR="00E53999" w:rsidRDefault="00E53999" w:rsidP="003C16D9">
      <w:pPr>
        <w:jc w:val="center"/>
        <w:rPr>
          <w:b w:val="0"/>
        </w:rPr>
      </w:pPr>
    </w:p>
    <w:p w14:paraId="04C67E05" w14:textId="73583780" w:rsidR="00C86424" w:rsidRDefault="0042134E" w:rsidP="006F4AAC">
      <w:pPr>
        <w:pStyle w:val="Heading2"/>
        <w:framePr w:hSpace="0" w:wrap="auto" w:vAnchor="margin" w:hAnchor="text" w:yAlign="inline"/>
      </w:pPr>
      <w:r w:rsidRPr="001E0540">
        <w:rPr>
          <w:noProof/>
        </w:rPr>
        <w:drawing>
          <wp:inline distT="0" distB="0" distL="0" distR="0" wp14:anchorId="1A562E20" wp14:editId="77344894">
            <wp:extent cx="5731510" cy="3138805"/>
            <wp:effectExtent l="0" t="0" r="2540" b="4445"/>
            <wp:docPr id="439047679" name="Picture 1" descr="A screenshot of a color sche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47679" name="Picture 1" descr="A screenshot of a color scheme&#10;&#10;Description automatically generated"/>
                    <pic:cNvPicPr/>
                  </pic:nvPicPr>
                  <pic:blipFill>
                    <a:blip r:embed="rId27"/>
                    <a:stretch>
                      <a:fillRect/>
                    </a:stretch>
                  </pic:blipFill>
                  <pic:spPr>
                    <a:xfrm>
                      <a:off x="0" y="0"/>
                      <a:ext cx="5731510" cy="3138805"/>
                    </a:xfrm>
                    <a:prstGeom prst="rect">
                      <a:avLst/>
                    </a:prstGeom>
                  </pic:spPr>
                </pic:pic>
              </a:graphicData>
            </a:graphic>
          </wp:inline>
        </w:drawing>
      </w:r>
    </w:p>
    <w:p w14:paraId="55AADA95" w14:textId="77777777" w:rsidR="0042134E" w:rsidRDefault="0042134E" w:rsidP="0042134E"/>
    <w:p w14:paraId="0F65388E" w14:textId="77777777" w:rsidR="0042134E" w:rsidRPr="00103191" w:rsidRDefault="0042134E" w:rsidP="0042134E">
      <w:pPr>
        <w:jc w:val="both"/>
        <w:rPr>
          <w:b w:val="0"/>
          <w:bCs/>
          <w:color w:val="181818" w:themeColor="background2" w:themeShade="1A"/>
        </w:rPr>
      </w:pPr>
      <w:r w:rsidRPr="00103191">
        <w:rPr>
          <w:b w:val="0"/>
          <w:bCs/>
          <w:color w:val="181818" w:themeColor="background2" w:themeShade="1A"/>
        </w:rPr>
        <w:t xml:space="preserve">There are three variables: Mileage, </w:t>
      </w:r>
      <w:proofErr w:type="spellStart"/>
      <w:r w:rsidRPr="00103191">
        <w:rPr>
          <w:b w:val="0"/>
          <w:bCs/>
          <w:color w:val="181818" w:themeColor="background2" w:themeShade="1A"/>
        </w:rPr>
        <w:t>EngineV</w:t>
      </w:r>
      <w:proofErr w:type="spellEnd"/>
      <w:r w:rsidRPr="00103191">
        <w:rPr>
          <w:b w:val="0"/>
          <w:bCs/>
          <w:color w:val="181818" w:themeColor="background2" w:themeShade="1A"/>
        </w:rPr>
        <w:t xml:space="preserve"> (presumably Engine Volume), and </w:t>
      </w:r>
      <w:proofErr w:type="spellStart"/>
      <w:r w:rsidRPr="00103191">
        <w:rPr>
          <w:b w:val="0"/>
          <w:bCs/>
          <w:color w:val="181818" w:themeColor="background2" w:themeShade="1A"/>
        </w:rPr>
        <w:t>log_price</w:t>
      </w:r>
      <w:proofErr w:type="spellEnd"/>
      <w:r w:rsidRPr="00103191">
        <w:rPr>
          <w:b w:val="0"/>
          <w:bCs/>
          <w:color w:val="181818" w:themeColor="background2" w:themeShade="1A"/>
        </w:rPr>
        <w:t>. The color intensity reflects the strength of the correlation between these variables. The correlation coefficient is a measure that determines the degree to which two variables move in relation to each other, with values ranging from -1 to 1. A value of 1 implies a perfect positive correlation, -1 a perfect negative correlation, and 0 no correlation.</w:t>
      </w:r>
    </w:p>
    <w:p w14:paraId="39376246" w14:textId="77777777" w:rsidR="0042134E" w:rsidRPr="00103191" w:rsidRDefault="0042134E" w:rsidP="0042134E">
      <w:pPr>
        <w:jc w:val="both"/>
        <w:rPr>
          <w:b w:val="0"/>
          <w:bCs/>
          <w:color w:val="181818" w:themeColor="background2" w:themeShade="1A"/>
        </w:rPr>
      </w:pPr>
      <w:r w:rsidRPr="00103191">
        <w:rPr>
          <w:b w:val="0"/>
          <w:bCs/>
          <w:color w:val="181818" w:themeColor="background2" w:themeShade="1A"/>
        </w:rPr>
        <w:lastRenderedPageBreak/>
        <w:t>Looking at the heatmap:</w:t>
      </w:r>
    </w:p>
    <w:p w14:paraId="1CC1E43C" w14:textId="77777777" w:rsidR="0042134E" w:rsidRPr="00103191" w:rsidRDefault="0042134E" w:rsidP="0042134E">
      <w:pPr>
        <w:jc w:val="both"/>
        <w:rPr>
          <w:b w:val="0"/>
          <w:bCs/>
          <w:color w:val="181818" w:themeColor="background2" w:themeShade="1A"/>
        </w:rPr>
      </w:pPr>
      <w:r w:rsidRPr="00103191">
        <w:rPr>
          <w:b w:val="0"/>
          <w:bCs/>
          <w:color w:val="181818" w:themeColor="background2" w:themeShade="1A"/>
        </w:rPr>
        <w:t xml:space="preserve">There is a strong negative correlation between Mileage and </w:t>
      </w:r>
      <w:proofErr w:type="spellStart"/>
      <w:r w:rsidRPr="00103191">
        <w:rPr>
          <w:b w:val="0"/>
          <w:bCs/>
          <w:color w:val="181818" w:themeColor="background2" w:themeShade="1A"/>
        </w:rPr>
        <w:t>log_price</w:t>
      </w:r>
      <w:proofErr w:type="spellEnd"/>
      <w:r w:rsidRPr="00103191">
        <w:rPr>
          <w:b w:val="0"/>
          <w:bCs/>
          <w:color w:val="181818" w:themeColor="background2" w:themeShade="1A"/>
        </w:rPr>
        <w:t>, indicated by a darker color and a value of approximately -0.61. This suggests that as the mileage on a vehicle increases, the logarithm of its price tends to decrease.</w:t>
      </w:r>
    </w:p>
    <w:p w14:paraId="555D8C3D" w14:textId="77777777" w:rsidR="0042134E" w:rsidRPr="00103191" w:rsidRDefault="0042134E" w:rsidP="0042134E">
      <w:pPr>
        <w:jc w:val="both"/>
        <w:rPr>
          <w:b w:val="0"/>
          <w:bCs/>
          <w:color w:val="181818" w:themeColor="background2" w:themeShade="1A"/>
        </w:rPr>
      </w:pPr>
      <w:r w:rsidRPr="00103191">
        <w:rPr>
          <w:b w:val="0"/>
          <w:bCs/>
          <w:color w:val="181818" w:themeColor="background2" w:themeShade="1A"/>
        </w:rPr>
        <w:t xml:space="preserve">The correlation between </w:t>
      </w:r>
      <w:proofErr w:type="spellStart"/>
      <w:r w:rsidRPr="00103191">
        <w:rPr>
          <w:b w:val="0"/>
          <w:bCs/>
          <w:color w:val="181818" w:themeColor="background2" w:themeShade="1A"/>
        </w:rPr>
        <w:t>EngineV</w:t>
      </w:r>
      <w:proofErr w:type="spellEnd"/>
      <w:r w:rsidRPr="00103191">
        <w:rPr>
          <w:b w:val="0"/>
          <w:bCs/>
          <w:color w:val="181818" w:themeColor="background2" w:themeShade="1A"/>
        </w:rPr>
        <w:t xml:space="preserve"> and </w:t>
      </w:r>
      <w:proofErr w:type="spellStart"/>
      <w:r w:rsidRPr="00103191">
        <w:rPr>
          <w:b w:val="0"/>
          <w:bCs/>
          <w:color w:val="181818" w:themeColor="background2" w:themeShade="1A"/>
        </w:rPr>
        <w:t>log_price</w:t>
      </w:r>
      <w:proofErr w:type="spellEnd"/>
      <w:r w:rsidRPr="00103191">
        <w:rPr>
          <w:b w:val="0"/>
          <w:bCs/>
          <w:color w:val="181818" w:themeColor="background2" w:themeShade="1A"/>
        </w:rPr>
        <w:t xml:space="preserve"> is moderately positive, around 0.41, suggesting that vehicles with larger engine volumes tend to have higher prices.</w:t>
      </w:r>
    </w:p>
    <w:p w14:paraId="00D9F414" w14:textId="77777777" w:rsidR="0042134E" w:rsidRPr="00103191" w:rsidRDefault="0042134E" w:rsidP="0042134E">
      <w:pPr>
        <w:jc w:val="both"/>
        <w:rPr>
          <w:b w:val="0"/>
          <w:bCs/>
          <w:color w:val="181818" w:themeColor="background2" w:themeShade="1A"/>
        </w:rPr>
      </w:pPr>
      <w:r w:rsidRPr="00103191">
        <w:rPr>
          <w:b w:val="0"/>
          <w:bCs/>
          <w:color w:val="181818" w:themeColor="background2" w:themeShade="1A"/>
        </w:rPr>
        <w:t xml:space="preserve">There is a negligible correlation between Mileage and </w:t>
      </w:r>
      <w:proofErr w:type="spellStart"/>
      <w:r w:rsidRPr="00103191">
        <w:rPr>
          <w:b w:val="0"/>
          <w:bCs/>
          <w:color w:val="181818" w:themeColor="background2" w:themeShade="1A"/>
        </w:rPr>
        <w:t>EngineV</w:t>
      </w:r>
      <w:proofErr w:type="spellEnd"/>
      <w:r w:rsidRPr="00103191">
        <w:rPr>
          <w:b w:val="0"/>
          <w:bCs/>
          <w:color w:val="181818" w:themeColor="background2" w:themeShade="1A"/>
        </w:rPr>
        <w:t>, shown by the neutral color and the correlation coefficient being close to 0. This indicates that there is no significant linear relationship between a vehicle’s mileage and its engine volume.</w:t>
      </w:r>
    </w:p>
    <w:p w14:paraId="447556AB" w14:textId="77777777" w:rsidR="0042134E" w:rsidRDefault="0042134E" w:rsidP="0042134E"/>
    <w:p w14:paraId="78C80A0F" w14:textId="2D36DB0F" w:rsidR="00C5289B" w:rsidRDefault="00C5289B" w:rsidP="0042134E">
      <w:r w:rsidRPr="001E0540">
        <w:rPr>
          <w:noProof/>
        </w:rPr>
        <w:drawing>
          <wp:inline distT="0" distB="0" distL="0" distR="0" wp14:anchorId="2C7EA0CC" wp14:editId="10EB7D7E">
            <wp:extent cx="4978656" cy="2578233"/>
            <wp:effectExtent l="0" t="0" r="0" b="0"/>
            <wp:docPr id="150722899" name="Picture 1"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2899" name="Picture 1" descr="A comparison of a graph&#10;&#10;Description automatically generated with medium confidence"/>
                    <pic:cNvPicPr/>
                  </pic:nvPicPr>
                  <pic:blipFill>
                    <a:blip r:embed="rId28"/>
                    <a:stretch>
                      <a:fillRect/>
                    </a:stretch>
                  </pic:blipFill>
                  <pic:spPr>
                    <a:xfrm>
                      <a:off x="0" y="0"/>
                      <a:ext cx="4978656" cy="2578233"/>
                    </a:xfrm>
                    <a:prstGeom prst="rect">
                      <a:avLst/>
                    </a:prstGeom>
                  </pic:spPr>
                </pic:pic>
              </a:graphicData>
            </a:graphic>
          </wp:inline>
        </w:drawing>
      </w:r>
    </w:p>
    <w:p w14:paraId="1E1853EB" w14:textId="77777777" w:rsidR="00C5289B" w:rsidRDefault="00C5289B" w:rsidP="0042134E"/>
    <w:p w14:paraId="642B26F2" w14:textId="77777777" w:rsidR="00C5289B" w:rsidRPr="00103191" w:rsidRDefault="00C5289B" w:rsidP="00C5289B">
      <w:pPr>
        <w:rPr>
          <w:b w:val="0"/>
          <w:bCs/>
          <w:color w:val="181818" w:themeColor="background2" w:themeShade="1A"/>
        </w:rPr>
      </w:pPr>
      <w:r w:rsidRPr="00103191">
        <w:rPr>
          <w:b w:val="0"/>
          <w:bCs/>
          <w:color w:val="181818" w:themeColor="background2" w:themeShade="1A"/>
        </w:rPr>
        <w:t>In the first chart, "Selling Price Vs Owner," the selling price is plotted against the number of previous owners a vehicle has had. The categories of owners are labeled as 0, 1, and 3. It can be observed that vehicles with 0 previous owners, which are likely new or like-new, fetch the highest selling prices, whereas the selling price seems to decrease with the number of owners, with vehicles that have had 3 previous owners exhibiting the lowest selling prices. This trend indicates that the perceived value of a vehicle diminishes with an increasing number of owners, which could be due to factors like increased wear and tear or the perception of reduced reliability.</w:t>
      </w:r>
    </w:p>
    <w:p w14:paraId="66820633" w14:textId="77777777" w:rsidR="00C5289B" w:rsidRPr="00103191" w:rsidRDefault="00C5289B" w:rsidP="00C5289B">
      <w:pPr>
        <w:rPr>
          <w:b w:val="0"/>
          <w:bCs/>
          <w:color w:val="181818" w:themeColor="background2" w:themeShade="1A"/>
        </w:rPr>
      </w:pPr>
    </w:p>
    <w:p w14:paraId="2534CF23" w14:textId="77777777" w:rsidR="00C5289B" w:rsidRPr="00103191" w:rsidRDefault="00C5289B" w:rsidP="00C5289B">
      <w:pPr>
        <w:rPr>
          <w:b w:val="0"/>
          <w:bCs/>
          <w:color w:val="181818" w:themeColor="background2" w:themeShade="1A"/>
        </w:rPr>
      </w:pPr>
      <w:r w:rsidRPr="00103191">
        <w:rPr>
          <w:b w:val="0"/>
          <w:bCs/>
          <w:color w:val="181818" w:themeColor="background2" w:themeShade="1A"/>
        </w:rPr>
        <w:t>The second chart, "Selling Price Vs Car Age," shows the selling price in relation to the car age, with the ages ranging from 2 to 17 years. The chart indicates a general trend of decreasing selling price with increasing car age. This is consistent with the common understanding that the value of a car depreciates over time. Interestingly, there is notable variance in selling prices among cars of the same age, which suggests that other factors, in addition to age, also significantly influence the selling price. The error bars indicate the variability of the selling price within each age group, highlighting that while age is a significant factor, individual vehicle conditions and other attributes can cause substantial differences in pricing.</w:t>
      </w:r>
    </w:p>
    <w:p w14:paraId="75FB27CF" w14:textId="77777777" w:rsidR="00C5289B" w:rsidRPr="00103191" w:rsidRDefault="00C5289B" w:rsidP="00C5289B">
      <w:pPr>
        <w:rPr>
          <w:b w:val="0"/>
          <w:bCs/>
          <w:color w:val="181818" w:themeColor="background2" w:themeShade="1A"/>
        </w:rPr>
      </w:pPr>
    </w:p>
    <w:p w14:paraId="3F3335F2" w14:textId="77777777" w:rsidR="00C5289B" w:rsidRPr="00103191" w:rsidRDefault="00C5289B" w:rsidP="00C5289B">
      <w:pPr>
        <w:rPr>
          <w:b w:val="0"/>
          <w:bCs/>
          <w:color w:val="181818" w:themeColor="background2" w:themeShade="1A"/>
        </w:rPr>
      </w:pPr>
      <w:r w:rsidRPr="00103191">
        <w:rPr>
          <w:b w:val="0"/>
          <w:bCs/>
          <w:color w:val="181818" w:themeColor="background2" w:themeShade="1A"/>
        </w:rPr>
        <w:t xml:space="preserve">Both charts together suggest that newer, less-used vehicles tend to have a higher selling price, reflecting the common consumer preference for newer and less-owned vehicles in the </w:t>
      </w:r>
      <w:proofErr w:type="gramStart"/>
      <w:r w:rsidRPr="00103191">
        <w:rPr>
          <w:b w:val="0"/>
          <w:bCs/>
          <w:color w:val="181818" w:themeColor="background2" w:themeShade="1A"/>
        </w:rPr>
        <w:t>pre-owned</w:t>
      </w:r>
      <w:proofErr w:type="gramEnd"/>
      <w:r w:rsidRPr="00103191">
        <w:rPr>
          <w:b w:val="0"/>
          <w:bCs/>
          <w:color w:val="181818" w:themeColor="background2" w:themeShade="1A"/>
        </w:rPr>
        <w:t xml:space="preserve"> car market. These visualizations are useful for buyers and sellers to understand how the number of previous owners and the age of a car could affect its market value.</w:t>
      </w:r>
    </w:p>
    <w:p w14:paraId="1DFBE920" w14:textId="77777777" w:rsidR="00C5289B" w:rsidRDefault="00C5289B" w:rsidP="0042134E"/>
    <w:p w14:paraId="28967980" w14:textId="31BA5C10" w:rsidR="00C5289B" w:rsidRDefault="00C5289B" w:rsidP="0042134E">
      <w:r>
        <w:rPr>
          <w:noProof/>
        </w:rPr>
        <w:drawing>
          <wp:inline distT="0" distB="0" distL="0" distR="0" wp14:anchorId="556A983E" wp14:editId="755F78D5">
            <wp:extent cx="5731510" cy="2054860"/>
            <wp:effectExtent l="0" t="0" r="2540" b="2540"/>
            <wp:docPr id="511736834"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6834" name="Picture 1" descr="A graph of a graph&#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054860"/>
                    </a:xfrm>
                    <a:prstGeom prst="rect">
                      <a:avLst/>
                    </a:prstGeom>
                    <a:noFill/>
                    <a:ln>
                      <a:noFill/>
                    </a:ln>
                  </pic:spPr>
                </pic:pic>
              </a:graphicData>
            </a:graphic>
          </wp:inline>
        </w:drawing>
      </w:r>
    </w:p>
    <w:p w14:paraId="45D5CA1E" w14:textId="77777777" w:rsidR="00C5289B" w:rsidRDefault="00C5289B" w:rsidP="0042134E"/>
    <w:p w14:paraId="00530715" w14:textId="77777777" w:rsidR="00C5289B" w:rsidRPr="00103191" w:rsidRDefault="00C5289B" w:rsidP="00C5289B">
      <w:pPr>
        <w:jc w:val="both"/>
        <w:rPr>
          <w:b w:val="0"/>
          <w:bCs/>
          <w:color w:val="181818" w:themeColor="background2" w:themeShade="1A"/>
        </w:rPr>
      </w:pPr>
      <w:r w:rsidRPr="00103191">
        <w:rPr>
          <w:b w:val="0"/>
          <w:bCs/>
          <w:color w:val="181818" w:themeColor="background2" w:themeShade="1A"/>
        </w:rPr>
        <w:t>The first plot, "Selling Price Vs Present Price," is a scatter plot with a trend line, indicating a positive correlation between a vehicle's present price and its selling price. This suggests that vehicles with a higher present value tend to be sold for more, which aligns with market expectations where a vehicle's current market value influences its resale value.</w:t>
      </w:r>
    </w:p>
    <w:p w14:paraId="0C4351AD" w14:textId="77777777" w:rsidR="00C5289B" w:rsidRPr="00103191" w:rsidRDefault="00C5289B" w:rsidP="00C5289B">
      <w:pPr>
        <w:jc w:val="both"/>
        <w:rPr>
          <w:b w:val="0"/>
          <w:bCs/>
          <w:color w:val="181818" w:themeColor="background2" w:themeShade="1A"/>
        </w:rPr>
      </w:pPr>
    </w:p>
    <w:p w14:paraId="0DA1114D" w14:textId="77777777" w:rsidR="00C5289B" w:rsidRPr="00103191" w:rsidRDefault="00C5289B" w:rsidP="00C5289B">
      <w:pPr>
        <w:jc w:val="both"/>
        <w:rPr>
          <w:b w:val="0"/>
          <w:bCs/>
          <w:color w:val="181818" w:themeColor="background2" w:themeShade="1A"/>
        </w:rPr>
      </w:pPr>
      <w:r w:rsidRPr="00103191">
        <w:rPr>
          <w:b w:val="0"/>
          <w:bCs/>
          <w:color w:val="181818" w:themeColor="background2" w:themeShade="1A"/>
        </w:rPr>
        <w:t>The middle plot, "Distribution of Selling Price," is a kernel density estimation (KDE) that shows the distribution of vehicle selling prices. The KDE plot reveals a distribution with multiple peaks, suggesting that the selling prices of vehicles might have several common values or clusters, possibly indicating different groups or segments in the vehicle market, such as economy, mid-range, and luxury vehicles.</w:t>
      </w:r>
    </w:p>
    <w:p w14:paraId="77216258" w14:textId="77777777" w:rsidR="00C5289B" w:rsidRPr="00103191" w:rsidRDefault="00C5289B" w:rsidP="00C5289B">
      <w:pPr>
        <w:jc w:val="both"/>
        <w:rPr>
          <w:b w:val="0"/>
          <w:bCs/>
          <w:color w:val="181818" w:themeColor="background2" w:themeShade="1A"/>
        </w:rPr>
      </w:pPr>
    </w:p>
    <w:p w14:paraId="56C6C171" w14:textId="77777777" w:rsidR="00C5289B" w:rsidRPr="00103191" w:rsidRDefault="00C5289B" w:rsidP="00C5289B">
      <w:pPr>
        <w:jc w:val="both"/>
        <w:rPr>
          <w:b w:val="0"/>
          <w:bCs/>
          <w:color w:val="181818" w:themeColor="background2" w:themeShade="1A"/>
        </w:rPr>
      </w:pPr>
      <w:r w:rsidRPr="00103191">
        <w:rPr>
          <w:b w:val="0"/>
          <w:bCs/>
          <w:color w:val="181818" w:themeColor="background2" w:themeShade="1A"/>
        </w:rPr>
        <w:t>The third plot, "Distribution of KMS Driven," is another KDE plot illustrating the distribution of the kilometers driven by the vehicles. The distribution appears to be right skewed, with most of the data concentrated on the left, indicating that a larger number of vehicles have lower mileage, with fewer vehicles having been driven for longer distances. This skewness could reflect that vehicles with lower mileage are more common in the market or that they are more likely to be sold.</w:t>
      </w:r>
    </w:p>
    <w:p w14:paraId="21F7EAD6" w14:textId="77777777" w:rsidR="00C5289B" w:rsidRPr="00103191" w:rsidRDefault="00C5289B" w:rsidP="00C5289B">
      <w:pPr>
        <w:jc w:val="both"/>
        <w:rPr>
          <w:b w:val="0"/>
          <w:bCs/>
          <w:color w:val="181818" w:themeColor="background2" w:themeShade="1A"/>
        </w:rPr>
      </w:pPr>
    </w:p>
    <w:p w14:paraId="3EF8E4F7" w14:textId="77777777" w:rsidR="00C5289B" w:rsidRPr="00103191" w:rsidRDefault="00C5289B" w:rsidP="00C5289B">
      <w:pPr>
        <w:jc w:val="both"/>
        <w:rPr>
          <w:b w:val="0"/>
          <w:bCs/>
          <w:color w:val="181818" w:themeColor="background2" w:themeShade="1A"/>
        </w:rPr>
      </w:pPr>
      <w:r w:rsidRPr="00103191">
        <w:rPr>
          <w:b w:val="0"/>
          <w:bCs/>
          <w:color w:val="181818" w:themeColor="background2" w:themeShade="1A"/>
        </w:rPr>
        <w:t>The model reveals several key insights:</w:t>
      </w:r>
    </w:p>
    <w:p w14:paraId="6D74ADAC" w14:textId="77777777" w:rsidR="00C5289B" w:rsidRPr="00103191" w:rsidRDefault="00C5289B" w:rsidP="00C5289B">
      <w:pPr>
        <w:jc w:val="both"/>
        <w:rPr>
          <w:b w:val="0"/>
          <w:bCs/>
          <w:color w:val="181818" w:themeColor="background2" w:themeShade="1A"/>
        </w:rPr>
      </w:pPr>
      <w:r w:rsidRPr="00103191">
        <w:rPr>
          <w:b w:val="0"/>
          <w:bCs/>
          <w:color w:val="181818" w:themeColor="background2" w:themeShade="1A"/>
        </w:rPr>
        <w:t>- The current value of a car significantly influences its selling price, with a direct correlation observed.</w:t>
      </w:r>
    </w:p>
    <w:p w14:paraId="30378670" w14:textId="77777777" w:rsidR="00C5289B" w:rsidRPr="00103191" w:rsidRDefault="00C5289B" w:rsidP="00C5289B">
      <w:pPr>
        <w:jc w:val="both"/>
        <w:rPr>
          <w:b w:val="0"/>
          <w:bCs/>
          <w:color w:val="181818" w:themeColor="background2" w:themeShade="1A"/>
        </w:rPr>
      </w:pPr>
      <w:r w:rsidRPr="00103191">
        <w:rPr>
          <w:b w:val="0"/>
          <w:bCs/>
          <w:color w:val="181818" w:themeColor="background2" w:themeShade="1A"/>
        </w:rPr>
        <w:t>- The age of a car negatively impacts its selling price, with older vehicles commanding lower prices.</w:t>
      </w:r>
    </w:p>
    <w:p w14:paraId="5D2D4057" w14:textId="77777777" w:rsidR="00C5289B" w:rsidRPr="00103191" w:rsidRDefault="00C5289B" w:rsidP="00C5289B">
      <w:pPr>
        <w:jc w:val="both"/>
        <w:rPr>
          <w:b w:val="0"/>
          <w:bCs/>
          <w:color w:val="181818" w:themeColor="background2" w:themeShade="1A"/>
        </w:rPr>
      </w:pPr>
      <w:r w:rsidRPr="00103191">
        <w:rPr>
          <w:b w:val="0"/>
          <w:bCs/>
          <w:color w:val="181818" w:themeColor="background2" w:themeShade="1A"/>
        </w:rPr>
        <w:t>- Diesel-fueled cars have higher selling prices compared to other fuel types.</w:t>
      </w:r>
    </w:p>
    <w:p w14:paraId="2C0A38A7" w14:textId="77777777" w:rsidR="00C5289B" w:rsidRPr="00103191" w:rsidRDefault="00C5289B" w:rsidP="00C5289B">
      <w:pPr>
        <w:jc w:val="both"/>
        <w:rPr>
          <w:b w:val="0"/>
          <w:bCs/>
          <w:color w:val="181818" w:themeColor="background2" w:themeShade="1A"/>
        </w:rPr>
      </w:pPr>
      <w:r w:rsidRPr="00103191">
        <w:rPr>
          <w:b w:val="0"/>
          <w:bCs/>
          <w:color w:val="181818" w:themeColor="background2" w:themeShade="1A"/>
        </w:rPr>
        <w:t>- Automatic cars tend to have higher prices than manual cars.</w:t>
      </w:r>
    </w:p>
    <w:p w14:paraId="1F2C197D" w14:textId="77777777" w:rsidR="00C5289B" w:rsidRPr="00103191" w:rsidRDefault="00C5289B" w:rsidP="00C5289B">
      <w:pPr>
        <w:jc w:val="both"/>
        <w:rPr>
          <w:b w:val="0"/>
          <w:bCs/>
          <w:color w:val="181818" w:themeColor="background2" w:themeShade="1A"/>
        </w:rPr>
      </w:pPr>
      <w:r w:rsidRPr="00103191">
        <w:rPr>
          <w:b w:val="0"/>
          <w:bCs/>
          <w:color w:val="181818" w:themeColor="background2" w:themeShade="1A"/>
        </w:rPr>
        <w:t>- Vehicles sold by dealers fetch higher selling prices than those sold by individuals.</w:t>
      </w:r>
    </w:p>
    <w:p w14:paraId="65A32966" w14:textId="77777777" w:rsidR="00C5289B" w:rsidRPr="00103191" w:rsidRDefault="00C5289B" w:rsidP="0042134E">
      <w:pPr>
        <w:rPr>
          <w:b w:val="0"/>
          <w:bCs/>
          <w:color w:val="181818" w:themeColor="background2" w:themeShade="1A"/>
        </w:rPr>
      </w:pPr>
    </w:p>
    <w:p w14:paraId="3A9C2BD4" w14:textId="77777777" w:rsidR="0042134E" w:rsidRDefault="0042134E" w:rsidP="0042134E"/>
    <w:p w14:paraId="47FC0678" w14:textId="77777777" w:rsidR="00461372" w:rsidRPr="0042134E" w:rsidRDefault="00461372" w:rsidP="0042134E"/>
    <w:p w14:paraId="1DB554D1" w14:textId="1C891406" w:rsidR="003C16D9" w:rsidRDefault="00F44FD3" w:rsidP="006F4AAC">
      <w:pPr>
        <w:pStyle w:val="Heading2"/>
        <w:framePr w:hSpace="0" w:wrap="auto" w:vAnchor="margin" w:hAnchor="text" w:yAlign="inline"/>
      </w:pPr>
      <w:bookmarkStart w:id="7" w:name="_Toc96341557"/>
      <w:r>
        <w:t>Discussion</w:t>
      </w:r>
      <w:bookmarkEnd w:id="7"/>
    </w:p>
    <w:p w14:paraId="51D1E5AC" w14:textId="55155ACE" w:rsidR="00FF604E" w:rsidRPr="00461372" w:rsidRDefault="00461372" w:rsidP="00461372">
      <w:pPr>
        <w:jc w:val="both"/>
        <w:rPr>
          <w:b w:val="0"/>
          <w:bCs/>
          <w:color w:val="181818" w:themeColor="background2" w:themeShade="1A"/>
        </w:rPr>
      </w:pPr>
      <w:r w:rsidRPr="00461372">
        <w:rPr>
          <w:rFonts w:ascii="Segoe UI" w:hAnsi="Segoe UI" w:cs="Segoe UI"/>
          <w:b w:val="0"/>
          <w:bCs/>
          <w:color w:val="181818" w:themeColor="background2" w:themeShade="1A"/>
        </w:rPr>
        <w:t xml:space="preserve">In our analysis, the Random Forest Model emerged as a standout performer, demonstrating superior accuracy in predicting the selling prices of </w:t>
      </w:r>
      <w:proofErr w:type="gramStart"/>
      <w:r w:rsidRPr="00461372">
        <w:rPr>
          <w:rFonts w:ascii="Segoe UI" w:hAnsi="Segoe UI" w:cs="Segoe UI"/>
          <w:b w:val="0"/>
          <w:bCs/>
          <w:color w:val="181818" w:themeColor="background2" w:themeShade="1A"/>
        </w:rPr>
        <w:t>pre-owned</w:t>
      </w:r>
      <w:proofErr w:type="gramEnd"/>
      <w:r w:rsidRPr="00461372">
        <w:rPr>
          <w:rFonts w:ascii="Segoe UI" w:hAnsi="Segoe UI" w:cs="Segoe UI"/>
          <w:b w:val="0"/>
          <w:bCs/>
          <w:color w:val="181818" w:themeColor="background2" w:themeShade="1A"/>
        </w:rPr>
        <w:t xml:space="preserve"> vehicles. This model's efficacy lies in its ability to handle large datasets with </w:t>
      </w:r>
      <w:r w:rsidRPr="00461372">
        <w:rPr>
          <w:rFonts w:ascii="Segoe UI" w:hAnsi="Segoe UI" w:cs="Segoe UI"/>
          <w:b w:val="0"/>
          <w:bCs/>
          <w:color w:val="181818" w:themeColor="background2" w:themeShade="1A"/>
        </w:rPr>
        <w:lastRenderedPageBreak/>
        <w:t xml:space="preserve">multiple input variables effectively, making it particularly suited for our complex dataset encompassing diverse factors such as age, make, model, and mileage of vehicles. Its robustness against overfitting, coupled with its capacity for capturing nonlinear relationships and interactions between variables, significantly contributed to its higher predictive accuracy. Furthermore, the Random Forest Model's feature importance analysis provided valuable insights into which factors most strongly influenced vehicle valuation, guiding our data-driven decision-making process. These attributes underscore the model's suitability for addressing the intricate dynamics of the </w:t>
      </w:r>
      <w:proofErr w:type="gramStart"/>
      <w:r w:rsidRPr="00461372">
        <w:rPr>
          <w:rFonts w:ascii="Segoe UI" w:hAnsi="Segoe UI" w:cs="Segoe UI"/>
          <w:b w:val="0"/>
          <w:bCs/>
          <w:color w:val="181818" w:themeColor="background2" w:themeShade="1A"/>
        </w:rPr>
        <w:t>pre-owned</w:t>
      </w:r>
      <w:proofErr w:type="gramEnd"/>
      <w:r w:rsidRPr="00461372">
        <w:rPr>
          <w:rFonts w:ascii="Segoe UI" w:hAnsi="Segoe UI" w:cs="Segoe UI"/>
          <w:b w:val="0"/>
          <w:bCs/>
          <w:color w:val="181818" w:themeColor="background2" w:themeShade="1A"/>
        </w:rPr>
        <w:t xml:space="preserve"> vehicle market, making it a reliable tool for both our predictive analytics and strategic planning purposes.</w:t>
      </w:r>
    </w:p>
    <w:p w14:paraId="2B28AEEA" w14:textId="77777777" w:rsidR="002E414F" w:rsidRPr="003A13CF" w:rsidRDefault="002E414F" w:rsidP="002E414F">
      <w:pPr>
        <w:pStyle w:val="ListParagraph"/>
        <w:spacing w:after="60"/>
        <w:ind w:left="1080"/>
      </w:pPr>
    </w:p>
    <w:p w14:paraId="66EF50E7" w14:textId="77777777" w:rsidR="00C86424" w:rsidRDefault="00C86424" w:rsidP="006F4AAC">
      <w:pPr>
        <w:pStyle w:val="Heading2"/>
        <w:framePr w:hSpace="0" w:wrap="auto" w:vAnchor="margin" w:hAnchor="text" w:yAlign="inline"/>
      </w:pPr>
    </w:p>
    <w:p w14:paraId="3FBC0F31" w14:textId="03517482" w:rsidR="003C16D9" w:rsidRDefault="00F44FD3" w:rsidP="006F4AAC">
      <w:pPr>
        <w:pStyle w:val="Heading2"/>
        <w:framePr w:hSpace="0" w:wrap="auto" w:vAnchor="margin" w:hAnchor="text" w:yAlign="inline"/>
      </w:pPr>
      <w:bookmarkStart w:id="8" w:name="_Toc96341558"/>
      <w:r>
        <w:t>Conclusion</w:t>
      </w:r>
      <w:bookmarkEnd w:id="8"/>
    </w:p>
    <w:p w14:paraId="3F8389A7" w14:textId="77777777" w:rsidR="008013A0" w:rsidRPr="008013A0" w:rsidRDefault="008013A0" w:rsidP="008013A0">
      <w:pPr>
        <w:jc w:val="both"/>
        <w:rPr>
          <w:b w:val="0"/>
          <w:bCs/>
          <w:color w:val="181818" w:themeColor="background2" w:themeShade="1A"/>
        </w:rPr>
      </w:pPr>
      <w:r w:rsidRPr="008013A0">
        <w:rPr>
          <w:b w:val="0"/>
          <w:bCs/>
          <w:color w:val="181818" w:themeColor="background2" w:themeShade="1A"/>
        </w:rPr>
        <w:t xml:space="preserve">The culmination of our project on 'Forecasting the Value of Pre-Owned Vehicles' has yielded significant insights into the factors influencing the pricing of used cars. Our findings reveal a complex interplay of variables such as a vehicle's age, fuel type, transmission type, and the nature of the seller, each playing a crucial role in determining its market value. Notably, the current value and age of a vehicle are inversely related to its selling price, highlighting the depreciation factor in the </w:t>
      </w:r>
      <w:proofErr w:type="gramStart"/>
      <w:r w:rsidRPr="008013A0">
        <w:rPr>
          <w:b w:val="0"/>
          <w:bCs/>
          <w:color w:val="181818" w:themeColor="background2" w:themeShade="1A"/>
        </w:rPr>
        <w:t>pre-owned</w:t>
      </w:r>
      <w:proofErr w:type="gramEnd"/>
      <w:r w:rsidRPr="008013A0">
        <w:rPr>
          <w:b w:val="0"/>
          <w:bCs/>
          <w:color w:val="181818" w:themeColor="background2" w:themeShade="1A"/>
        </w:rPr>
        <w:t xml:space="preserve"> market. Diesel cars generally command higher prices, indicating a market preference for fuel efficiency and longevity. Additionally, the distinction between</w:t>
      </w:r>
      <w:r w:rsidRPr="008013A0">
        <w:rPr>
          <w:color w:val="181818" w:themeColor="background2" w:themeShade="1A"/>
        </w:rPr>
        <w:t xml:space="preserve"> </w:t>
      </w:r>
      <w:r w:rsidRPr="008013A0">
        <w:rPr>
          <w:b w:val="0"/>
          <w:bCs/>
          <w:color w:val="181818" w:themeColor="background2" w:themeShade="1A"/>
        </w:rPr>
        <w:t>manual and automatic transmission vehicles has shown a clear preference in pricing, with automatic cars often fetching higher prices.</w:t>
      </w:r>
    </w:p>
    <w:p w14:paraId="3444A103" w14:textId="77777777" w:rsidR="008013A0" w:rsidRPr="008013A0" w:rsidRDefault="008013A0" w:rsidP="008013A0">
      <w:pPr>
        <w:jc w:val="both"/>
        <w:rPr>
          <w:b w:val="0"/>
          <w:bCs/>
          <w:color w:val="181818" w:themeColor="background2" w:themeShade="1A"/>
        </w:rPr>
      </w:pPr>
    </w:p>
    <w:p w14:paraId="47E1C5A8" w14:textId="77777777" w:rsidR="008013A0" w:rsidRPr="008013A0" w:rsidRDefault="008013A0" w:rsidP="008013A0">
      <w:pPr>
        <w:jc w:val="both"/>
        <w:rPr>
          <w:b w:val="0"/>
          <w:bCs/>
          <w:color w:val="181818" w:themeColor="background2" w:themeShade="1A"/>
        </w:rPr>
      </w:pPr>
      <w:r w:rsidRPr="008013A0">
        <w:rPr>
          <w:b w:val="0"/>
          <w:bCs/>
          <w:color w:val="181818" w:themeColor="background2" w:themeShade="1A"/>
        </w:rPr>
        <w:t>The study also unveiled the impact of the seller type on the selling price, with vehicles sold by dealers commanding higher prices than those sold by individuals. This aspect underscores the trust and reliability factor associated with dealer-sold vehicles.</w:t>
      </w:r>
    </w:p>
    <w:p w14:paraId="3B68A881" w14:textId="77777777" w:rsidR="008013A0" w:rsidRPr="008013A0" w:rsidRDefault="008013A0" w:rsidP="008013A0">
      <w:pPr>
        <w:jc w:val="both"/>
        <w:rPr>
          <w:b w:val="0"/>
          <w:bCs/>
          <w:color w:val="181818" w:themeColor="background2" w:themeShade="1A"/>
        </w:rPr>
      </w:pPr>
    </w:p>
    <w:p w14:paraId="39153AF9" w14:textId="77777777" w:rsidR="008013A0" w:rsidRPr="008013A0" w:rsidRDefault="008013A0" w:rsidP="008013A0">
      <w:pPr>
        <w:jc w:val="both"/>
        <w:rPr>
          <w:b w:val="0"/>
          <w:bCs/>
          <w:color w:val="181818" w:themeColor="background2" w:themeShade="1A"/>
        </w:rPr>
      </w:pPr>
      <w:r w:rsidRPr="008013A0">
        <w:rPr>
          <w:b w:val="0"/>
          <w:bCs/>
          <w:color w:val="181818" w:themeColor="background2" w:themeShade="1A"/>
        </w:rPr>
        <w:t>Our use of the Random Forest Model has demonstrated a robust approach to addressing the multifaceted nature of this market. The model's accuracy in predicting prices, based on a comprehensive set of variables, provides a solid foundation for buyers and sellers to make informed decisions.</w:t>
      </w:r>
    </w:p>
    <w:p w14:paraId="7E8441B0" w14:textId="77777777" w:rsidR="008013A0" w:rsidRPr="008013A0" w:rsidRDefault="008013A0" w:rsidP="008013A0">
      <w:pPr>
        <w:jc w:val="both"/>
        <w:rPr>
          <w:b w:val="0"/>
          <w:bCs/>
          <w:color w:val="181818" w:themeColor="background2" w:themeShade="1A"/>
        </w:rPr>
      </w:pPr>
    </w:p>
    <w:p w14:paraId="32D8F7F9" w14:textId="77777777" w:rsidR="008013A0" w:rsidRPr="008013A0" w:rsidRDefault="008013A0" w:rsidP="008013A0">
      <w:pPr>
        <w:jc w:val="both"/>
        <w:rPr>
          <w:b w:val="0"/>
          <w:bCs/>
          <w:color w:val="181818" w:themeColor="background2" w:themeShade="1A"/>
        </w:rPr>
      </w:pPr>
      <w:r w:rsidRPr="008013A0">
        <w:rPr>
          <w:b w:val="0"/>
          <w:bCs/>
          <w:color w:val="181818" w:themeColor="background2" w:themeShade="1A"/>
        </w:rPr>
        <w:t xml:space="preserve">The implications of our study are far-reaching. For buyers, this provides a transparent framework to assess the fair market value of </w:t>
      </w:r>
      <w:proofErr w:type="gramStart"/>
      <w:r w:rsidRPr="008013A0">
        <w:rPr>
          <w:b w:val="0"/>
          <w:bCs/>
          <w:color w:val="181818" w:themeColor="background2" w:themeShade="1A"/>
        </w:rPr>
        <w:t>pre-owned</w:t>
      </w:r>
      <w:proofErr w:type="gramEnd"/>
      <w:r w:rsidRPr="008013A0">
        <w:rPr>
          <w:b w:val="0"/>
          <w:bCs/>
          <w:color w:val="181818" w:themeColor="background2" w:themeShade="1A"/>
        </w:rPr>
        <w:t xml:space="preserve"> vehicles, enabling better negotiation and purchasing decisions. For sellers, including dealers and individuals, these insights can guide pricing strategies to align with market trends and buyer preferences. Furthermore, for market analysts and automotive industry stakeholders, this research offers a detailed understanding of market dynamics, assisting in strategic planning and forecasting.</w:t>
      </w:r>
    </w:p>
    <w:p w14:paraId="48ADC8D3" w14:textId="77777777" w:rsidR="008013A0" w:rsidRPr="008013A0" w:rsidRDefault="008013A0" w:rsidP="008013A0">
      <w:pPr>
        <w:jc w:val="both"/>
        <w:rPr>
          <w:b w:val="0"/>
          <w:bCs/>
          <w:color w:val="181818" w:themeColor="background2" w:themeShade="1A"/>
        </w:rPr>
      </w:pPr>
    </w:p>
    <w:p w14:paraId="526B6793" w14:textId="0244FBDE" w:rsidR="003C16D9" w:rsidRPr="003403F9" w:rsidRDefault="008013A0" w:rsidP="003403F9">
      <w:pPr>
        <w:jc w:val="both"/>
        <w:rPr>
          <w:b w:val="0"/>
          <w:bCs/>
          <w:color w:val="181818" w:themeColor="background2" w:themeShade="1A"/>
        </w:rPr>
      </w:pPr>
      <w:r w:rsidRPr="008013A0">
        <w:rPr>
          <w:b w:val="0"/>
          <w:bCs/>
          <w:color w:val="181818" w:themeColor="background2" w:themeShade="1A"/>
        </w:rPr>
        <w:t xml:space="preserve">In conclusion, our project not only enhances the transparency and efficiency of the </w:t>
      </w:r>
      <w:proofErr w:type="gramStart"/>
      <w:r w:rsidRPr="008013A0">
        <w:rPr>
          <w:b w:val="0"/>
          <w:bCs/>
          <w:color w:val="181818" w:themeColor="background2" w:themeShade="1A"/>
        </w:rPr>
        <w:t>pre-owned</w:t>
      </w:r>
      <w:proofErr w:type="gramEnd"/>
      <w:r w:rsidRPr="008013A0">
        <w:rPr>
          <w:b w:val="0"/>
          <w:bCs/>
          <w:color w:val="181818" w:themeColor="background2" w:themeShade="1A"/>
        </w:rPr>
        <w:t xml:space="preserve"> vehicle market but also paves the way for data-driven strategies that can adapt to evolving market conditions, benefiting all stakeholders involved.</w:t>
      </w:r>
    </w:p>
    <w:p w14:paraId="08EB98FF" w14:textId="77777777" w:rsidR="001E3FBA" w:rsidRDefault="001E3FBA" w:rsidP="001E3FBA"/>
    <w:p w14:paraId="620BB4E3" w14:textId="77777777" w:rsidR="001E3FBA" w:rsidRDefault="001E3FBA" w:rsidP="001E3FBA"/>
    <w:p w14:paraId="57BE1486" w14:textId="77777777" w:rsidR="00281069" w:rsidRPr="00281069" w:rsidRDefault="00281069" w:rsidP="00281069"/>
    <w:p w14:paraId="78E1EB66" w14:textId="77777777" w:rsidR="00FF604E" w:rsidRPr="00FF604E" w:rsidRDefault="00FF604E" w:rsidP="00FF604E"/>
    <w:sectPr w:rsidR="00FF604E" w:rsidRPr="00FF604E" w:rsidSect="007C7473">
      <w:headerReference w:type="even" r:id="rId30"/>
      <w:headerReference w:type="default" r:id="rId31"/>
      <w:footerReference w:type="even" r:id="rId32"/>
      <w:headerReference w:type="first" r:id="rId33"/>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FF991C" w14:textId="77777777" w:rsidR="009F52D1" w:rsidRDefault="009F52D1" w:rsidP="007057F4">
      <w:r>
        <w:separator/>
      </w:r>
    </w:p>
  </w:endnote>
  <w:endnote w:type="continuationSeparator" w:id="0">
    <w:p w14:paraId="7BA74AED" w14:textId="77777777" w:rsidR="009F52D1" w:rsidRDefault="009F52D1"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CA297" w14:textId="77777777" w:rsidR="000504D6" w:rsidRDefault="00000000" w:rsidP="007057F4">
    <w:pPr>
      <w:pStyle w:val="Footer"/>
    </w:pPr>
    <w:sdt>
      <w:sdtPr>
        <w:rPr>
          <w:rFonts w:asciiTheme="majorHAnsi" w:eastAsiaTheme="majorEastAsia" w:hAnsiTheme="majorHAnsi" w:cstheme="majorBidi"/>
        </w:rPr>
        <w:id w:val="306900621"/>
        <w:placeholder>
          <w:docPart w:val="D9E299F067AF43E699C22864BC69E0F3"/>
        </w:placeholder>
        <w:temporary/>
        <w:showingPlcHdr/>
      </w:sdtPr>
      <w:sdtContent>
        <w:r w:rsidR="000504D6">
          <w:t>Title</w:t>
        </w:r>
      </w:sdtContent>
    </w:sdt>
    <w:r w:rsidR="000504D6">
      <w:rPr>
        <w:rFonts w:asciiTheme="majorHAnsi" w:eastAsiaTheme="majorEastAsia" w:hAnsiTheme="majorHAnsi" w:cstheme="majorBidi"/>
      </w:rPr>
      <w:ptab w:relativeTo="margin" w:alignment="right" w:leader="none"/>
    </w:r>
    <w:r w:rsidR="000504D6">
      <w:rPr>
        <w:rFonts w:asciiTheme="majorHAnsi" w:eastAsiaTheme="majorEastAsia" w:hAnsiTheme="majorHAnsi" w:cstheme="majorBidi"/>
      </w:rPr>
      <w:t xml:space="preserve">Page </w:t>
    </w:r>
    <w:r w:rsidR="000504D6">
      <w:fldChar w:fldCharType="begin"/>
    </w:r>
    <w:r w:rsidR="000504D6">
      <w:instrText xml:space="preserve"> PAGE   \* MERGEFORMAT </w:instrText>
    </w:r>
    <w:r w:rsidR="000504D6">
      <w:fldChar w:fldCharType="separate"/>
    </w:r>
    <w:r w:rsidR="000504D6">
      <w:rPr>
        <w:rFonts w:asciiTheme="majorHAnsi" w:eastAsiaTheme="majorEastAsia" w:hAnsiTheme="majorHAnsi" w:cstheme="majorBidi"/>
        <w:noProof/>
      </w:rPr>
      <w:t>4</w:t>
    </w:r>
    <w:r w:rsidR="000504D6">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7705CB" w14:textId="77777777" w:rsidR="009F52D1" w:rsidRDefault="009F52D1" w:rsidP="007057F4">
      <w:r>
        <w:separator/>
      </w:r>
    </w:p>
  </w:footnote>
  <w:footnote w:type="continuationSeparator" w:id="0">
    <w:p w14:paraId="2B0BE9E9" w14:textId="77777777" w:rsidR="009F52D1" w:rsidRDefault="009F52D1"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0DA9F" w14:textId="77777777" w:rsidR="000504D6" w:rsidRDefault="000504D6" w:rsidP="007057F4">
    <w:pPr>
      <w:pStyle w:val="Header"/>
    </w:pPr>
    <w:r>
      <w:t>Adventure Works Marketing Plan</w:t>
    </w:r>
  </w:p>
  <w:p w14:paraId="7C0FEA16" w14:textId="77777777" w:rsidR="000504D6" w:rsidRDefault="000504D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0504D6" w14:paraId="7ADC85BC" w14:textId="77777777" w:rsidTr="007057F4">
      <w:trPr>
        <w:trHeight w:val="1712"/>
      </w:trPr>
      <w:tc>
        <w:tcPr>
          <w:tcW w:w="12311" w:type="dxa"/>
          <w:tcBorders>
            <w:top w:val="nil"/>
            <w:left w:val="nil"/>
            <w:bottom w:val="nil"/>
            <w:right w:val="nil"/>
          </w:tcBorders>
        </w:tcPr>
        <w:p w14:paraId="1AC7B7A2" w14:textId="77777777" w:rsidR="000504D6" w:rsidRDefault="000504D6" w:rsidP="007057F4">
          <w:pPr>
            <w:pStyle w:val="Header"/>
          </w:pPr>
          <w:r>
            <w:rPr>
              <w:noProof/>
            </w:rPr>
            <mc:AlternateContent>
              <mc:Choice Requires="wps">
                <w:drawing>
                  <wp:anchor distT="0" distB="0" distL="114300" distR="114300" simplePos="0" relativeHeight="251665408" behindDoc="0" locked="0" layoutInCell="1" allowOverlap="1" wp14:anchorId="040046ED" wp14:editId="19ADA1AE">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40046ED" id="_x0000_t202" coordsize="21600,21600" o:spt="202" path="m,l,21600r21600,l21600,xe">
                    <v:stroke joinstyle="miter"/>
                    <v:path gradientshapeok="t" o:connecttype="rect"/>
                  </v:shapetype>
                  <v:shape id="Text Box 21" o:spid="_x0000_s1034"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filled="f" stroked="f" strokeweight=".5pt">
                    <v:textbo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v:textbox>
                  </v:shape>
                </w:pict>
              </mc:Fallback>
            </mc:AlternateContent>
          </w:r>
          <w:r>
            <w:rPr>
              <w:noProof/>
            </w:rPr>
            <mc:AlternateContent>
              <mc:Choice Requires="wpg">
                <w:drawing>
                  <wp:inline distT="0" distB="0" distL="0" distR="0" wp14:anchorId="352050CD" wp14:editId="33C891FA">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13BD6B34" id="Group 20" o:spid="_x0000_s1026" alt="colored rectangle header"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">
                      <v:imagedata r:id="rId9" o:title="gray rectangle"/>
                    </v:shape>
                    <w10:anchorlock/>
                  </v:group>
                </w:pict>
              </mc:Fallback>
            </mc:AlternateContent>
          </w:r>
        </w:p>
      </w:tc>
    </w:tr>
  </w:tbl>
  <w:p w14:paraId="79036CDD" w14:textId="77777777" w:rsidR="000504D6" w:rsidRDefault="000504D6" w:rsidP="007057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2400E" w14:textId="617FD87F" w:rsidR="000504D6" w:rsidRDefault="000504D6" w:rsidP="00DA384D">
    <w:pPr>
      <w:pStyle w:val="Header"/>
      <w:jc w:val="left"/>
    </w:pPr>
    <w:r>
      <w:rPr>
        <w:noProof/>
      </w:rPr>
      <w:drawing>
        <wp:inline distT="0" distB="0" distL="0" distR="0" wp14:anchorId="00A16F09" wp14:editId="4C2D5927">
          <wp:extent cx="3446145" cy="917273"/>
          <wp:effectExtent l="0" t="0" r="190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
                  <a:stretch>
                    <a:fillRect/>
                  </a:stretch>
                </pic:blipFill>
                <pic:spPr>
                  <a:xfrm>
                    <a:off x="0" y="0"/>
                    <a:ext cx="3461847" cy="92145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num w:numId="1" w16cid:durableId="1172452751">
    <w:abstractNumId w:val="1"/>
  </w:num>
  <w:num w:numId="2" w16cid:durableId="837188535">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3DF"/>
    <w:rsid w:val="000174F2"/>
    <w:rsid w:val="000504D6"/>
    <w:rsid w:val="00050F97"/>
    <w:rsid w:val="0005337C"/>
    <w:rsid w:val="00067C92"/>
    <w:rsid w:val="00071635"/>
    <w:rsid w:val="00077D40"/>
    <w:rsid w:val="000A4585"/>
    <w:rsid w:val="000A53C3"/>
    <w:rsid w:val="00103191"/>
    <w:rsid w:val="00130E4F"/>
    <w:rsid w:val="00136006"/>
    <w:rsid w:val="001449EC"/>
    <w:rsid w:val="00146CD2"/>
    <w:rsid w:val="00151A90"/>
    <w:rsid w:val="001670A7"/>
    <w:rsid w:val="001679C9"/>
    <w:rsid w:val="001B361F"/>
    <w:rsid w:val="001D314F"/>
    <w:rsid w:val="001D3539"/>
    <w:rsid w:val="001E3FBA"/>
    <w:rsid w:val="001F0AF0"/>
    <w:rsid w:val="001F466C"/>
    <w:rsid w:val="002178B9"/>
    <w:rsid w:val="0023125B"/>
    <w:rsid w:val="0024575C"/>
    <w:rsid w:val="00254A7C"/>
    <w:rsid w:val="00280862"/>
    <w:rsid w:val="00281069"/>
    <w:rsid w:val="00291712"/>
    <w:rsid w:val="002A00A1"/>
    <w:rsid w:val="002B2A90"/>
    <w:rsid w:val="002C06E3"/>
    <w:rsid w:val="002E0194"/>
    <w:rsid w:val="002E414F"/>
    <w:rsid w:val="002F1C47"/>
    <w:rsid w:val="00303EF8"/>
    <w:rsid w:val="00321411"/>
    <w:rsid w:val="003403F9"/>
    <w:rsid w:val="003620E2"/>
    <w:rsid w:val="00370BB5"/>
    <w:rsid w:val="003A13CF"/>
    <w:rsid w:val="003C16D9"/>
    <w:rsid w:val="003C6F26"/>
    <w:rsid w:val="003E3D00"/>
    <w:rsid w:val="003F5051"/>
    <w:rsid w:val="003F719F"/>
    <w:rsid w:val="0041250F"/>
    <w:rsid w:val="00420DF5"/>
    <w:rsid w:val="0042134E"/>
    <w:rsid w:val="004237C0"/>
    <w:rsid w:val="00436449"/>
    <w:rsid w:val="004371B6"/>
    <w:rsid w:val="004445B3"/>
    <w:rsid w:val="00444C7B"/>
    <w:rsid w:val="00445E85"/>
    <w:rsid w:val="00461372"/>
    <w:rsid w:val="00462B5D"/>
    <w:rsid w:val="004779DF"/>
    <w:rsid w:val="0048718B"/>
    <w:rsid w:val="0049185C"/>
    <w:rsid w:val="004A0FF4"/>
    <w:rsid w:val="004C17F9"/>
    <w:rsid w:val="004E516F"/>
    <w:rsid w:val="004F2231"/>
    <w:rsid w:val="005112D1"/>
    <w:rsid w:val="005166E9"/>
    <w:rsid w:val="00535FC5"/>
    <w:rsid w:val="005413DF"/>
    <w:rsid w:val="005444F2"/>
    <w:rsid w:val="0055035B"/>
    <w:rsid w:val="005679ED"/>
    <w:rsid w:val="005847C4"/>
    <w:rsid w:val="005C3643"/>
    <w:rsid w:val="005D34EC"/>
    <w:rsid w:val="005F1B02"/>
    <w:rsid w:val="005F5983"/>
    <w:rsid w:val="0068500D"/>
    <w:rsid w:val="00697081"/>
    <w:rsid w:val="006F4AAC"/>
    <w:rsid w:val="006F4F7C"/>
    <w:rsid w:val="007057F4"/>
    <w:rsid w:val="00733D58"/>
    <w:rsid w:val="007417B3"/>
    <w:rsid w:val="00742102"/>
    <w:rsid w:val="00750AC4"/>
    <w:rsid w:val="00762F9A"/>
    <w:rsid w:val="00773B66"/>
    <w:rsid w:val="00793C70"/>
    <w:rsid w:val="007A164B"/>
    <w:rsid w:val="007B160D"/>
    <w:rsid w:val="007C05B1"/>
    <w:rsid w:val="007C7473"/>
    <w:rsid w:val="007D0143"/>
    <w:rsid w:val="007D26F1"/>
    <w:rsid w:val="007D500E"/>
    <w:rsid w:val="007D7D8B"/>
    <w:rsid w:val="007E5499"/>
    <w:rsid w:val="007E7A73"/>
    <w:rsid w:val="008013A0"/>
    <w:rsid w:val="008253A5"/>
    <w:rsid w:val="008370F9"/>
    <w:rsid w:val="008417CE"/>
    <w:rsid w:val="0084277E"/>
    <w:rsid w:val="008447FA"/>
    <w:rsid w:val="0085043D"/>
    <w:rsid w:val="00856A76"/>
    <w:rsid w:val="008A3C95"/>
    <w:rsid w:val="008B7538"/>
    <w:rsid w:val="008C386D"/>
    <w:rsid w:val="008C5106"/>
    <w:rsid w:val="008D147C"/>
    <w:rsid w:val="008D5829"/>
    <w:rsid w:val="00905662"/>
    <w:rsid w:val="00946F55"/>
    <w:rsid w:val="00965BD5"/>
    <w:rsid w:val="009875C8"/>
    <w:rsid w:val="00991D08"/>
    <w:rsid w:val="0099389A"/>
    <w:rsid w:val="009A4984"/>
    <w:rsid w:val="009B734E"/>
    <w:rsid w:val="009E1D56"/>
    <w:rsid w:val="009F52D1"/>
    <w:rsid w:val="009F6F13"/>
    <w:rsid w:val="00A038D6"/>
    <w:rsid w:val="00A33583"/>
    <w:rsid w:val="00A33C0A"/>
    <w:rsid w:val="00A63DE6"/>
    <w:rsid w:val="00AB10CC"/>
    <w:rsid w:val="00AB14B1"/>
    <w:rsid w:val="00AD459A"/>
    <w:rsid w:val="00AE241C"/>
    <w:rsid w:val="00B00088"/>
    <w:rsid w:val="00B00CF7"/>
    <w:rsid w:val="00B01E1F"/>
    <w:rsid w:val="00B0688D"/>
    <w:rsid w:val="00B225E1"/>
    <w:rsid w:val="00B40525"/>
    <w:rsid w:val="00B41D82"/>
    <w:rsid w:val="00B44146"/>
    <w:rsid w:val="00B447FC"/>
    <w:rsid w:val="00B60042"/>
    <w:rsid w:val="00B709DB"/>
    <w:rsid w:val="00B90346"/>
    <w:rsid w:val="00B97BA7"/>
    <w:rsid w:val="00BB6CAC"/>
    <w:rsid w:val="00BD487D"/>
    <w:rsid w:val="00BE58DD"/>
    <w:rsid w:val="00BE7253"/>
    <w:rsid w:val="00C131BD"/>
    <w:rsid w:val="00C24BE6"/>
    <w:rsid w:val="00C26A5F"/>
    <w:rsid w:val="00C36797"/>
    <w:rsid w:val="00C47F8A"/>
    <w:rsid w:val="00C51CFB"/>
    <w:rsid w:val="00C5289B"/>
    <w:rsid w:val="00C86424"/>
    <w:rsid w:val="00CA16E0"/>
    <w:rsid w:val="00CA7EE3"/>
    <w:rsid w:val="00CC102D"/>
    <w:rsid w:val="00CC7B2F"/>
    <w:rsid w:val="00CD395B"/>
    <w:rsid w:val="00CE0BC9"/>
    <w:rsid w:val="00CF7D17"/>
    <w:rsid w:val="00D2045C"/>
    <w:rsid w:val="00D51B81"/>
    <w:rsid w:val="00D52876"/>
    <w:rsid w:val="00D540AF"/>
    <w:rsid w:val="00D6093C"/>
    <w:rsid w:val="00D638C1"/>
    <w:rsid w:val="00D73D44"/>
    <w:rsid w:val="00D967AC"/>
    <w:rsid w:val="00DA384D"/>
    <w:rsid w:val="00DD1DD5"/>
    <w:rsid w:val="00DD612C"/>
    <w:rsid w:val="00E50A4D"/>
    <w:rsid w:val="00E53999"/>
    <w:rsid w:val="00E604F4"/>
    <w:rsid w:val="00E6269B"/>
    <w:rsid w:val="00E62CEB"/>
    <w:rsid w:val="00E758BC"/>
    <w:rsid w:val="00E932B0"/>
    <w:rsid w:val="00E95AFE"/>
    <w:rsid w:val="00ED3756"/>
    <w:rsid w:val="00ED5380"/>
    <w:rsid w:val="00F21FAE"/>
    <w:rsid w:val="00F43A02"/>
    <w:rsid w:val="00F44FD3"/>
    <w:rsid w:val="00F45884"/>
    <w:rsid w:val="00F553FE"/>
    <w:rsid w:val="00F63939"/>
    <w:rsid w:val="00F66BFD"/>
    <w:rsid w:val="00F91AD0"/>
    <w:rsid w:val="00F96A31"/>
    <w:rsid w:val="00FA0274"/>
    <w:rsid w:val="00FA38DD"/>
    <w:rsid w:val="00FA77D9"/>
    <w:rsid w:val="00FB05E4"/>
    <w:rsid w:val="00FC4062"/>
    <w:rsid w:val="00FC5474"/>
    <w:rsid w:val="00FD48A3"/>
    <w:rsid w:val="00FE274F"/>
    <w:rsid w:val="00FF0B06"/>
    <w:rsid w:val="00FF139C"/>
    <w:rsid w:val="00FF604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715FBC7"/>
  <w15:chartTrackingRefBased/>
  <w15:docId w15:val="{649E88D9-5DFB-42FC-9766-E63AA44AF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paragraph" w:styleId="Heading5">
    <w:name w:val="heading 5"/>
    <w:basedOn w:val="Normal"/>
    <w:next w:val="Normal"/>
    <w:link w:val="Heading5Char"/>
    <w:uiPriority w:val="9"/>
    <w:unhideWhenUsed/>
    <w:qFormat/>
    <w:rsid w:val="009E1D56"/>
    <w:pPr>
      <w:keepNext/>
      <w:keepLines/>
      <w:spacing w:before="40"/>
      <w:outlineLvl w:val="4"/>
    </w:pPr>
    <w:rPr>
      <w:rFonts w:asciiTheme="majorHAnsi" w:eastAsiaTheme="majorEastAsia" w:hAnsiTheme="majorHAnsi" w:cstheme="majorBidi"/>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2"/>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uiPriority w:val="59"/>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1"/>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customStyle="1" w:styleId="tabletext">
    <w:name w:val="table text"/>
    <w:basedOn w:val="Normal"/>
    <w:rsid w:val="00DA384D"/>
    <w:pPr>
      <w:spacing w:line="240" w:lineRule="auto"/>
    </w:pPr>
    <w:rPr>
      <w:rFonts w:ascii="Trebuchet MS" w:eastAsia="Times New Roman" w:hAnsi="Trebuchet MS" w:cs="Times New Roman"/>
      <w:b w:val="0"/>
      <w:color w:val="auto"/>
      <w:sz w:val="24"/>
      <w:szCs w:val="24"/>
    </w:rPr>
  </w:style>
  <w:style w:type="paragraph" w:styleId="ListParagraph">
    <w:name w:val="List Paragraph"/>
    <w:basedOn w:val="Normal"/>
    <w:uiPriority w:val="34"/>
    <w:qFormat/>
    <w:rsid w:val="002C06E3"/>
    <w:pPr>
      <w:spacing w:line="240" w:lineRule="auto"/>
      <w:ind w:left="720"/>
      <w:contextualSpacing/>
    </w:pPr>
    <w:rPr>
      <w:b w:val="0"/>
      <w:color w:val="auto"/>
      <w:sz w:val="24"/>
      <w:szCs w:val="24"/>
    </w:rPr>
  </w:style>
  <w:style w:type="character" w:styleId="CommentReference">
    <w:name w:val="annotation reference"/>
    <w:basedOn w:val="DefaultParagraphFont"/>
    <w:uiPriority w:val="99"/>
    <w:semiHidden/>
    <w:unhideWhenUsed/>
    <w:rsid w:val="003C16D9"/>
    <w:rPr>
      <w:sz w:val="16"/>
      <w:szCs w:val="16"/>
    </w:rPr>
  </w:style>
  <w:style w:type="paragraph" w:styleId="CommentText">
    <w:name w:val="annotation text"/>
    <w:basedOn w:val="Normal"/>
    <w:link w:val="CommentTextChar"/>
    <w:uiPriority w:val="99"/>
    <w:semiHidden/>
    <w:unhideWhenUsed/>
    <w:rsid w:val="003C16D9"/>
    <w:pPr>
      <w:spacing w:line="240" w:lineRule="auto"/>
    </w:pPr>
    <w:rPr>
      <w:b w:val="0"/>
      <w:color w:val="auto"/>
      <w:sz w:val="20"/>
      <w:szCs w:val="20"/>
    </w:rPr>
  </w:style>
  <w:style w:type="character" w:customStyle="1" w:styleId="CommentTextChar">
    <w:name w:val="Comment Text Char"/>
    <w:basedOn w:val="DefaultParagraphFont"/>
    <w:link w:val="CommentText"/>
    <w:uiPriority w:val="99"/>
    <w:semiHidden/>
    <w:rsid w:val="003C16D9"/>
    <w:rPr>
      <w:sz w:val="20"/>
      <w:szCs w:val="20"/>
      <w:lang w:eastAsia="en-US"/>
    </w:rPr>
  </w:style>
  <w:style w:type="character" w:customStyle="1" w:styleId="Heading5Char">
    <w:name w:val="Heading 5 Char"/>
    <w:basedOn w:val="DefaultParagraphFont"/>
    <w:link w:val="Heading5"/>
    <w:uiPriority w:val="9"/>
    <w:rsid w:val="009E1D56"/>
    <w:rPr>
      <w:rFonts w:asciiTheme="majorHAnsi" w:eastAsiaTheme="majorEastAsia" w:hAnsiTheme="majorHAnsi" w:cstheme="majorBidi"/>
      <w:b/>
      <w:color w:val="0065BA" w:themeColor="accent1" w:themeShade="BF"/>
      <w:sz w:val="28"/>
      <w:lang w:eastAsia="en-US"/>
    </w:rPr>
  </w:style>
  <w:style w:type="character" w:styleId="UnresolvedMention">
    <w:name w:val="Unresolved Mention"/>
    <w:basedOn w:val="DefaultParagraphFont"/>
    <w:uiPriority w:val="99"/>
    <w:semiHidden/>
    <w:unhideWhenUsed/>
    <w:rsid w:val="00FC5474"/>
    <w:rPr>
      <w:color w:val="605E5C"/>
      <w:shd w:val="clear" w:color="auto" w:fill="E1DFDD"/>
    </w:rPr>
  </w:style>
  <w:style w:type="paragraph" w:styleId="NormalWeb">
    <w:name w:val="Normal (Web)"/>
    <w:basedOn w:val="Normal"/>
    <w:uiPriority w:val="99"/>
    <w:semiHidden/>
    <w:unhideWhenUsed/>
    <w:rsid w:val="00F44FD3"/>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styleId="Strong">
    <w:name w:val="Strong"/>
    <w:basedOn w:val="DefaultParagraphFont"/>
    <w:uiPriority w:val="22"/>
    <w:qFormat/>
    <w:rsid w:val="00FF604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47976">
      <w:bodyDiv w:val="1"/>
      <w:marLeft w:val="0"/>
      <w:marRight w:val="0"/>
      <w:marTop w:val="0"/>
      <w:marBottom w:val="0"/>
      <w:divBdr>
        <w:top w:val="none" w:sz="0" w:space="0" w:color="auto"/>
        <w:left w:val="none" w:sz="0" w:space="0" w:color="auto"/>
        <w:bottom w:val="none" w:sz="0" w:space="0" w:color="auto"/>
        <w:right w:val="none" w:sz="0" w:space="0" w:color="auto"/>
      </w:divBdr>
      <w:divsChild>
        <w:div w:id="1931966060">
          <w:marLeft w:val="547"/>
          <w:marRight w:val="0"/>
          <w:marTop w:val="130"/>
          <w:marBottom w:val="0"/>
          <w:divBdr>
            <w:top w:val="none" w:sz="0" w:space="0" w:color="auto"/>
            <w:left w:val="none" w:sz="0" w:space="0" w:color="auto"/>
            <w:bottom w:val="none" w:sz="0" w:space="0" w:color="auto"/>
            <w:right w:val="none" w:sz="0" w:space="0" w:color="auto"/>
          </w:divBdr>
        </w:div>
        <w:div w:id="102187367">
          <w:marLeft w:val="547"/>
          <w:marRight w:val="0"/>
          <w:marTop w:val="130"/>
          <w:marBottom w:val="0"/>
          <w:divBdr>
            <w:top w:val="none" w:sz="0" w:space="0" w:color="auto"/>
            <w:left w:val="none" w:sz="0" w:space="0" w:color="auto"/>
            <w:bottom w:val="none" w:sz="0" w:space="0" w:color="auto"/>
            <w:right w:val="none" w:sz="0" w:space="0" w:color="auto"/>
          </w:divBdr>
        </w:div>
        <w:div w:id="1574778306">
          <w:marLeft w:val="1253"/>
          <w:marRight w:val="0"/>
          <w:marTop w:val="60"/>
          <w:marBottom w:val="120"/>
          <w:divBdr>
            <w:top w:val="none" w:sz="0" w:space="0" w:color="auto"/>
            <w:left w:val="none" w:sz="0" w:space="0" w:color="auto"/>
            <w:bottom w:val="none" w:sz="0" w:space="0" w:color="auto"/>
            <w:right w:val="none" w:sz="0" w:space="0" w:color="auto"/>
          </w:divBdr>
        </w:div>
        <w:div w:id="2125226260">
          <w:marLeft w:val="1253"/>
          <w:marRight w:val="0"/>
          <w:marTop w:val="60"/>
          <w:marBottom w:val="120"/>
          <w:divBdr>
            <w:top w:val="none" w:sz="0" w:space="0" w:color="auto"/>
            <w:left w:val="none" w:sz="0" w:space="0" w:color="auto"/>
            <w:bottom w:val="none" w:sz="0" w:space="0" w:color="auto"/>
            <w:right w:val="none" w:sz="0" w:space="0" w:color="auto"/>
          </w:divBdr>
        </w:div>
        <w:div w:id="1313489981">
          <w:marLeft w:val="1253"/>
          <w:marRight w:val="0"/>
          <w:marTop w:val="60"/>
          <w:marBottom w:val="120"/>
          <w:divBdr>
            <w:top w:val="none" w:sz="0" w:space="0" w:color="auto"/>
            <w:left w:val="none" w:sz="0" w:space="0" w:color="auto"/>
            <w:bottom w:val="none" w:sz="0" w:space="0" w:color="auto"/>
            <w:right w:val="none" w:sz="0" w:space="0" w:color="auto"/>
          </w:divBdr>
        </w:div>
        <w:div w:id="1250970699">
          <w:marLeft w:val="1253"/>
          <w:marRight w:val="0"/>
          <w:marTop w:val="60"/>
          <w:marBottom w:val="120"/>
          <w:divBdr>
            <w:top w:val="none" w:sz="0" w:space="0" w:color="auto"/>
            <w:left w:val="none" w:sz="0" w:space="0" w:color="auto"/>
            <w:bottom w:val="none" w:sz="0" w:space="0" w:color="auto"/>
            <w:right w:val="none" w:sz="0" w:space="0" w:color="auto"/>
          </w:divBdr>
        </w:div>
        <w:div w:id="743724084">
          <w:marLeft w:val="1253"/>
          <w:marRight w:val="0"/>
          <w:marTop w:val="60"/>
          <w:marBottom w:val="120"/>
          <w:divBdr>
            <w:top w:val="none" w:sz="0" w:space="0" w:color="auto"/>
            <w:left w:val="none" w:sz="0" w:space="0" w:color="auto"/>
            <w:bottom w:val="none" w:sz="0" w:space="0" w:color="auto"/>
            <w:right w:val="none" w:sz="0" w:space="0" w:color="auto"/>
          </w:divBdr>
        </w:div>
        <w:div w:id="1308783411">
          <w:marLeft w:val="547"/>
          <w:marRight w:val="0"/>
          <w:marTop w:val="130"/>
          <w:marBottom w:val="0"/>
          <w:divBdr>
            <w:top w:val="none" w:sz="0" w:space="0" w:color="auto"/>
            <w:left w:val="none" w:sz="0" w:space="0" w:color="auto"/>
            <w:bottom w:val="none" w:sz="0" w:space="0" w:color="auto"/>
            <w:right w:val="none" w:sz="0" w:space="0" w:color="auto"/>
          </w:divBdr>
        </w:div>
      </w:divsChild>
    </w:div>
    <w:div w:id="99683654">
      <w:bodyDiv w:val="1"/>
      <w:marLeft w:val="0"/>
      <w:marRight w:val="0"/>
      <w:marTop w:val="0"/>
      <w:marBottom w:val="0"/>
      <w:divBdr>
        <w:top w:val="none" w:sz="0" w:space="0" w:color="auto"/>
        <w:left w:val="none" w:sz="0" w:space="0" w:color="auto"/>
        <w:bottom w:val="none" w:sz="0" w:space="0" w:color="auto"/>
        <w:right w:val="none" w:sz="0" w:space="0" w:color="auto"/>
      </w:divBdr>
    </w:div>
    <w:div w:id="208540387">
      <w:bodyDiv w:val="1"/>
      <w:marLeft w:val="0"/>
      <w:marRight w:val="0"/>
      <w:marTop w:val="0"/>
      <w:marBottom w:val="0"/>
      <w:divBdr>
        <w:top w:val="none" w:sz="0" w:space="0" w:color="auto"/>
        <w:left w:val="none" w:sz="0" w:space="0" w:color="auto"/>
        <w:bottom w:val="none" w:sz="0" w:space="0" w:color="auto"/>
        <w:right w:val="none" w:sz="0" w:space="0" w:color="auto"/>
      </w:divBdr>
      <w:divsChild>
        <w:div w:id="883175982">
          <w:marLeft w:val="547"/>
          <w:marRight w:val="0"/>
          <w:marTop w:val="134"/>
          <w:marBottom w:val="0"/>
          <w:divBdr>
            <w:top w:val="none" w:sz="0" w:space="0" w:color="auto"/>
            <w:left w:val="none" w:sz="0" w:space="0" w:color="auto"/>
            <w:bottom w:val="none" w:sz="0" w:space="0" w:color="auto"/>
            <w:right w:val="none" w:sz="0" w:space="0" w:color="auto"/>
          </w:divBdr>
        </w:div>
        <w:div w:id="45181636">
          <w:marLeft w:val="547"/>
          <w:marRight w:val="0"/>
          <w:marTop w:val="134"/>
          <w:marBottom w:val="0"/>
          <w:divBdr>
            <w:top w:val="none" w:sz="0" w:space="0" w:color="auto"/>
            <w:left w:val="none" w:sz="0" w:space="0" w:color="auto"/>
            <w:bottom w:val="none" w:sz="0" w:space="0" w:color="auto"/>
            <w:right w:val="none" w:sz="0" w:space="0" w:color="auto"/>
          </w:divBdr>
        </w:div>
        <w:div w:id="835459621">
          <w:marLeft w:val="547"/>
          <w:marRight w:val="0"/>
          <w:marTop w:val="134"/>
          <w:marBottom w:val="0"/>
          <w:divBdr>
            <w:top w:val="none" w:sz="0" w:space="0" w:color="auto"/>
            <w:left w:val="none" w:sz="0" w:space="0" w:color="auto"/>
            <w:bottom w:val="none" w:sz="0" w:space="0" w:color="auto"/>
            <w:right w:val="none" w:sz="0" w:space="0" w:color="auto"/>
          </w:divBdr>
        </w:div>
      </w:divsChild>
    </w:div>
    <w:div w:id="420377058">
      <w:bodyDiv w:val="1"/>
      <w:marLeft w:val="0"/>
      <w:marRight w:val="0"/>
      <w:marTop w:val="0"/>
      <w:marBottom w:val="0"/>
      <w:divBdr>
        <w:top w:val="none" w:sz="0" w:space="0" w:color="auto"/>
        <w:left w:val="none" w:sz="0" w:space="0" w:color="auto"/>
        <w:bottom w:val="none" w:sz="0" w:space="0" w:color="auto"/>
        <w:right w:val="none" w:sz="0" w:space="0" w:color="auto"/>
      </w:divBdr>
    </w:div>
    <w:div w:id="479347184">
      <w:bodyDiv w:val="1"/>
      <w:marLeft w:val="0"/>
      <w:marRight w:val="0"/>
      <w:marTop w:val="0"/>
      <w:marBottom w:val="0"/>
      <w:divBdr>
        <w:top w:val="none" w:sz="0" w:space="0" w:color="auto"/>
        <w:left w:val="none" w:sz="0" w:space="0" w:color="auto"/>
        <w:bottom w:val="none" w:sz="0" w:space="0" w:color="auto"/>
        <w:right w:val="none" w:sz="0" w:space="0" w:color="auto"/>
      </w:divBdr>
      <w:divsChild>
        <w:div w:id="557594131">
          <w:marLeft w:val="547"/>
          <w:marRight w:val="0"/>
          <w:marTop w:val="106"/>
          <w:marBottom w:val="0"/>
          <w:divBdr>
            <w:top w:val="none" w:sz="0" w:space="0" w:color="auto"/>
            <w:left w:val="none" w:sz="0" w:space="0" w:color="auto"/>
            <w:bottom w:val="none" w:sz="0" w:space="0" w:color="auto"/>
            <w:right w:val="none" w:sz="0" w:space="0" w:color="auto"/>
          </w:divBdr>
        </w:div>
      </w:divsChild>
    </w:div>
    <w:div w:id="538706990">
      <w:bodyDiv w:val="1"/>
      <w:marLeft w:val="0"/>
      <w:marRight w:val="0"/>
      <w:marTop w:val="0"/>
      <w:marBottom w:val="0"/>
      <w:divBdr>
        <w:top w:val="none" w:sz="0" w:space="0" w:color="auto"/>
        <w:left w:val="none" w:sz="0" w:space="0" w:color="auto"/>
        <w:bottom w:val="none" w:sz="0" w:space="0" w:color="auto"/>
        <w:right w:val="none" w:sz="0" w:space="0" w:color="auto"/>
      </w:divBdr>
      <w:divsChild>
        <w:div w:id="994333307">
          <w:marLeft w:val="1714"/>
          <w:marRight w:val="0"/>
          <w:marTop w:val="115"/>
          <w:marBottom w:val="0"/>
          <w:divBdr>
            <w:top w:val="none" w:sz="0" w:space="0" w:color="auto"/>
            <w:left w:val="none" w:sz="0" w:space="0" w:color="auto"/>
            <w:bottom w:val="none" w:sz="0" w:space="0" w:color="auto"/>
            <w:right w:val="none" w:sz="0" w:space="0" w:color="auto"/>
          </w:divBdr>
        </w:div>
        <w:div w:id="442268394">
          <w:marLeft w:val="1714"/>
          <w:marRight w:val="0"/>
          <w:marTop w:val="115"/>
          <w:marBottom w:val="0"/>
          <w:divBdr>
            <w:top w:val="none" w:sz="0" w:space="0" w:color="auto"/>
            <w:left w:val="none" w:sz="0" w:space="0" w:color="auto"/>
            <w:bottom w:val="none" w:sz="0" w:space="0" w:color="auto"/>
            <w:right w:val="none" w:sz="0" w:space="0" w:color="auto"/>
          </w:divBdr>
        </w:div>
        <w:div w:id="497885512">
          <w:marLeft w:val="1714"/>
          <w:marRight w:val="0"/>
          <w:marTop w:val="115"/>
          <w:marBottom w:val="0"/>
          <w:divBdr>
            <w:top w:val="none" w:sz="0" w:space="0" w:color="auto"/>
            <w:left w:val="none" w:sz="0" w:space="0" w:color="auto"/>
            <w:bottom w:val="none" w:sz="0" w:space="0" w:color="auto"/>
            <w:right w:val="none" w:sz="0" w:space="0" w:color="auto"/>
          </w:divBdr>
        </w:div>
        <w:div w:id="75051906">
          <w:marLeft w:val="1714"/>
          <w:marRight w:val="0"/>
          <w:marTop w:val="115"/>
          <w:marBottom w:val="0"/>
          <w:divBdr>
            <w:top w:val="none" w:sz="0" w:space="0" w:color="auto"/>
            <w:left w:val="none" w:sz="0" w:space="0" w:color="auto"/>
            <w:bottom w:val="none" w:sz="0" w:space="0" w:color="auto"/>
            <w:right w:val="none" w:sz="0" w:space="0" w:color="auto"/>
          </w:divBdr>
        </w:div>
      </w:divsChild>
    </w:div>
    <w:div w:id="1384018763">
      <w:bodyDiv w:val="1"/>
      <w:marLeft w:val="0"/>
      <w:marRight w:val="0"/>
      <w:marTop w:val="0"/>
      <w:marBottom w:val="0"/>
      <w:divBdr>
        <w:top w:val="none" w:sz="0" w:space="0" w:color="auto"/>
        <w:left w:val="none" w:sz="0" w:space="0" w:color="auto"/>
        <w:bottom w:val="none" w:sz="0" w:space="0" w:color="auto"/>
        <w:right w:val="none" w:sz="0" w:space="0" w:color="auto"/>
      </w:divBdr>
      <w:divsChild>
        <w:div w:id="1925871008">
          <w:marLeft w:val="547"/>
          <w:marRight w:val="0"/>
          <w:marTop w:val="0"/>
          <w:marBottom w:val="0"/>
          <w:divBdr>
            <w:top w:val="none" w:sz="0" w:space="0" w:color="auto"/>
            <w:left w:val="none" w:sz="0" w:space="0" w:color="auto"/>
            <w:bottom w:val="none" w:sz="0" w:space="0" w:color="auto"/>
            <w:right w:val="none" w:sz="0" w:space="0" w:color="auto"/>
          </w:divBdr>
        </w:div>
        <w:div w:id="27537614">
          <w:marLeft w:val="547"/>
          <w:marRight w:val="0"/>
          <w:marTop w:val="0"/>
          <w:marBottom w:val="0"/>
          <w:divBdr>
            <w:top w:val="none" w:sz="0" w:space="0" w:color="auto"/>
            <w:left w:val="none" w:sz="0" w:space="0" w:color="auto"/>
            <w:bottom w:val="none" w:sz="0" w:space="0" w:color="auto"/>
            <w:right w:val="none" w:sz="0" w:space="0" w:color="auto"/>
          </w:divBdr>
        </w:div>
        <w:div w:id="60490517">
          <w:marLeft w:val="1166"/>
          <w:marRight w:val="0"/>
          <w:marTop w:val="0"/>
          <w:marBottom w:val="0"/>
          <w:divBdr>
            <w:top w:val="none" w:sz="0" w:space="0" w:color="auto"/>
            <w:left w:val="none" w:sz="0" w:space="0" w:color="auto"/>
            <w:bottom w:val="none" w:sz="0" w:space="0" w:color="auto"/>
            <w:right w:val="none" w:sz="0" w:space="0" w:color="auto"/>
          </w:divBdr>
        </w:div>
        <w:div w:id="382601085">
          <w:marLeft w:val="1166"/>
          <w:marRight w:val="0"/>
          <w:marTop w:val="0"/>
          <w:marBottom w:val="0"/>
          <w:divBdr>
            <w:top w:val="none" w:sz="0" w:space="0" w:color="auto"/>
            <w:left w:val="none" w:sz="0" w:space="0" w:color="auto"/>
            <w:bottom w:val="none" w:sz="0" w:space="0" w:color="auto"/>
            <w:right w:val="none" w:sz="0" w:space="0" w:color="auto"/>
          </w:divBdr>
        </w:div>
        <w:div w:id="186337950">
          <w:marLeft w:val="547"/>
          <w:marRight w:val="0"/>
          <w:marTop w:val="0"/>
          <w:marBottom w:val="0"/>
          <w:divBdr>
            <w:top w:val="none" w:sz="0" w:space="0" w:color="auto"/>
            <w:left w:val="none" w:sz="0" w:space="0" w:color="auto"/>
            <w:bottom w:val="none" w:sz="0" w:space="0" w:color="auto"/>
            <w:right w:val="none" w:sz="0" w:space="0" w:color="auto"/>
          </w:divBdr>
        </w:div>
        <w:div w:id="514198906">
          <w:marLeft w:val="547"/>
          <w:marRight w:val="0"/>
          <w:marTop w:val="0"/>
          <w:marBottom w:val="0"/>
          <w:divBdr>
            <w:top w:val="none" w:sz="0" w:space="0" w:color="auto"/>
            <w:left w:val="none" w:sz="0" w:space="0" w:color="auto"/>
            <w:bottom w:val="none" w:sz="0" w:space="0" w:color="auto"/>
            <w:right w:val="none" w:sz="0" w:space="0" w:color="auto"/>
          </w:divBdr>
        </w:div>
        <w:div w:id="166750803">
          <w:marLeft w:val="2520"/>
          <w:marRight w:val="0"/>
          <w:marTop w:val="0"/>
          <w:marBottom w:val="0"/>
          <w:divBdr>
            <w:top w:val="none" w:sz="0" w:space="0" w:color="auto"/>
            <w:left w:val="none" w:sz="0" w:space="0" w:color="auto"/>
            <w:bottom w:val="none" w:sz="0" w:space="0" w:color="auto"/>
            <w:right w:val="none" w:sz="0" w:space="0" w:color="auto"/>
          </w:divBdr>
        </w:div>
        <w:div w:id="1001738958">
          <w:marLeft w:val="2520"/>
          <w:marRight w:val="0"/>
          <w:marTop w:val="0"/>
          <w:marBottom w:val="0"/>
          <w:divBdr>
            <w:top w:val="none" w:sz="0" w:space="0" w:color="auto"/>
            <w:left w:val="none" w:sz="0" w:space="0" w:color="auto"/>
            <w:bottom w:val="none" w:sz="0" w:space="0" w:color="auto"/>
            <w:right w:val="none" w:sz="0" w:space="0" w:color="auto"/>
          </w:divBdr>
        </w:div>
        <w:div w:id="1520504058">
          <w:marLeft w:val="2520"/>
          <w:marRight w:val="0"/>
          <w:marTop w:val="0"/>
          <w:marBottom w:val="0"/>
          <w:divBdr>
            <w:top w:val="none" w:sz="0" w:space="0" w:color="auto"/>
            <w:left w:val="none" w:sz="0" w:space="0" w:color="auto"/>
            <w:bottom w:val="none" w:sz="0" w:space="0" w:color="auto"/>
            <w:right w:val="none" w:sz="0" w:space="0" w:color="auto"/>
          </w:divBdr>
        </w:div>
      </w:divsChild>
    </w:div>
    <w:div w:id="1750930561">
      <w:bodyDiv w:val="1"/>
      <w:marLeft w:val="0"/>
      <w:marRight w:val="0"/>
      <w:marTop w:val="0"/>
      <w:marBottom w:val="0"/>
      <w:divBdr>
        <w:top w:val="none" w:sz="0" w:space="0" w:color="auto"/>
        <w:left w:val="none" w:sz="0" w:space="0" w:color="auto"/>
        <w:bottom w:val="none" w:sz="0" w:space="0" w:color="auto"/>
        <w:right w:val="none" w:sz="0" w:space="0" w:color="auto"/>
      </w:divBdr>
    </w:div>
    <w:div w:id="1970235664">
      <w:bodyDiv w:val="1"/>
      <w:marLeft w:val="0"/>
      <w:marRight w:val="0"/>
      <w:marTop w:val="0"/>
      <w:marBottom w:val="0"/>
      <w:divBdr>
        <w:top w:val="none" w:sz="0" w:space="0" w:color="auto"/>
        <w:left w:val="none" w:sz="0" w:space="0" w:color="auto"/>
        <w:bottom w:val="none" w:sz="0" w:space="0" w:color="auto"/>
        <w:right w:val="none" w:sz="0" w:space="0" w:color="auto"/>
      </w:divBdr>
      <w:divsChild>
        <w:div w:id="600604450">
          <w:marLeft w:val="720"/>
          <w:marRight w:val="0"/>
          <w:marTop w:val="60"/>
          <w:marBottom w:val="120"/>
          <w:divBdr>
            <w:top w:val="none" w:sz="0" w:space="0" w:color="auto"/>
            <w:left w:val="none" w:sz="0" w:space="0" w:color="auto"/>
            <w:bottom w:val="none" w:sz="0" w:space="0" w:color="auto"/>
            <w:right w:val="none" w:sz="0" w:space="0" w:color="auto"/>
          </w:divBdr>
        </w:div>
        <w:div w:id="1820003459">
          <w:marLeft w:val="720"/>
          <w:marRight w:val="0"/>
          <w:marTop w:val="60"/>
          <w:marBottom w:val="120"/>
          <w:divBdr>
            <w:top w:val="none" w:sz="0" w:space="0" w:color="auto"/>
            <w:left w:val="none" w:sz="0" w:space="0" w:color="auto"/>
            <w:bottom w:val="none" w:sz="0" w:space="0" w:color="auto"/>
            <w:right w:val="none" w:sz="0" w:space="0" w:color="auto"/>
          </w:divBdr>
        </w:div>
        <w:div w:id="1225524762">
          <w:marLeft w:val="720"/>
          <w:marRight w:val="0"/>
          <w:marTop w:val="60"/>
          <w:marBottom w:val="120"/>
          <w:divBdr>
            <w:top w:val="none" w:sz="0" w:space="0" w:color="auto"/>
            <w:left w:val="none" w:sz="0" w:space="0" w:color="auto"/>
            <w:bottom w:val="none" w:sz="0" w:space="0" w:color="auto"/>
            <w:right w:val="none" w:sz="0" w:space="0" w:color="auto"/>
          </w:divBdr>
        </w:div>
        <w:div w:id="1448084569">
          <w:marLeft w:val="720"/>
          <w:marRight w:val="0"/>
          <w:marTop w:val="60"/>
          <w:marBottom w:val="120"/>
          <w:divBdr>
            <w:top w:val="none" w:sz="0" w:space="0" w:color="auto"/>
            <w:left w:val="none" w:sz="0" w:space="0" w:color="auto"/>
            <w:bottom w:val="none" w:sz="0" w:space="0" w:color="auto"/>
            <w:right w:val="none" w:sz="0" w:space="0" w:color="auto"/>
          </w:divBdr>
        </w:div>
        <w:div w:id="1040547110">
          <w:marLeft w:val="720"/>
          <w:marRight w:val="0"/>
          <w:marTop w:val="60"/>
          <w:marBottom w:val="120"/>
          <w:divBdr>
            <w:top w:val="none" w:sz="0" w:space="0" w:color="auto"/>
            <w:left w:val="none" w:sz="0" w:space="0" w:color="auto"/>
            <w:bottom w:val="none" w:sz="0" w:space="0" w:color="auto"/>
            <w:right w:val="none" w:sz="0" w:space="0" w:color="auto"/>
          </w:divBdr>
        </w:div>
        <w:div w:id="498933326">
          <w:marLeft w:val="720"/>
          <w:marRight w:val="0"/>
          <w:marTop w:val="60"/>
          <w:marBottom w:val="120"/>
          <w:divBdr>
            <w:top w:val="none" w:sz="0" w:space="0" w:color="auto"/>
            <w:left w:val="none" w:sz="0" w:space="0" w:color="auto"/>
            <w:bottom w:val="none" w:sz="0" w:space="0" w:color="auto"/>
            <w:right w:val="none" w:sz="0" w:space="0" w:color="auto"/>
          </w:divBdr>
        </w:div>
        <w:div w:id="1104612940">
          <w:marLeft w:val="720"/>
          <w:marRight w:val="0"/>
          <w:marTop w:val="60"/>
          <w:marBottom w:val="120"/>
          <w:divBdr>
            <w:top w:val="none" w:sz="0" w:space="0" w:color="auto"/>
            <w:left w:val="none" w:sz="0" w:space="0" w:color="auto"/>
            <w:bottom w:val="none" w:sz="0" w:space="0" w:color="auto"/>
            <w:right w:val="none" w:sz="0" w:space="0" w:color="auto"/>
          </w:divBdr>
        </w:div>
      </w:divsChild>
    </w:div>
    <w:div w:id="2100366427">
      <w:bodyDiv w:val="1"/>
      <w:marLeft w:val="0"/>
      <w:marRight w:val="0"/>
      <w:marTop w:val="0"/>
      <w:marBottom w:val="0"/>
      <w:divBdr>
        <w:top w:val="none" w:sz="0" w:space="0" w:color="auto"/>
        <w:left w:val="none" w:sz="0" w:space="0" w:color="auto"/>
        <w:bottom w:val="none" w:sz="0" w:space="0" w:color="auto"/>
        <w:right w:val="none" w:sz="0" w:space="0" w:color="auto"/>
      </w:divBdr>
      <w:divsChild>
        <w:div w:id="856624425">
          <w:marLeft w:val="1973"/>
          <w:marRight w:val="0"/>
          <w:marTop w:val="115"/>
          <w:marBottom w:val="0"/>
          <w:divBdr>
            <w:top w:val="none" w:sz="0" w:space="0" w:color="auto"/>
            <w:left w:val="none" w:sz="0" w:space="0" w:color="auto"/>
            <w:bottom w:val="none" w:sz="0" w:space="0" w:color="auto"/>
            <w:right w:val="none" w:sz="0" w:space="0" w:color="auto"/>
          </w:divBdr>
        </w:div>
        <w:div w:id="1940334197">
          <w:marLeft w:val="1973"/>
          <w:marRight w:val="0"/>
          <w:marTop w:val="115"/>
          <w:marBottom w:val="0"/>
          <w:divBdr>
            <w:top w:val="none" w:sz="0" w:space="0" w:color="auto"/>
            <w:left w:val="none" w:sz="0" w:space="0" w:color="auto"/>
            <w:bottom w:val="none" w:sz="0" w:space="0" w:color="auto"/>
            <w:right w:val="none" w:sz="0" w:space="0" w:color="auto"/>
          </w:divBdr>
        </w:div>
        <w:div w:id="363405935">
          <w:marLeft w:val="1973"/>
          <w:marRight w:val="0"/>
          <w:marTop w:val="115"/>
          <w:marBottom w:val="0"/>
          <w:divBdr>
            <w:top w:val="none" w:sz="0" w:space="0" w:color="auto"/>
            <w:left w:val="none" w:sz="0" w:space="0" w:color="auto"/>
            <w:bottom w:val="none" w:sz="0" w:space="0" w:color="auto"/>
            <w:right w:val="none" w:sz="0" w:space="0" w:color="auto"/>
          </w:divBdr>
        </w:div>
        <w:div w:id="963777097">
          <w:marLeft w:val="1973"/>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07/relationships/hdphoto" Target="media/hdphoto1.wdp"/><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yperlink" Target="mailto:dmamu2@unh.newhaven.edu"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8.png"/><Relationship Id="rId25" Type="http://schemas.openxmlformats.org/officeDocument/2006/relationships/image" Target="media/image9.PN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hyperlink" Target="file:///C:\Users\ardia\Desktop\TEACHING\SPRING%2022\DSCI6002%20Data%20Science\Projects\Technical%20report%20Template.docx" TargetMode="External"/><Relationship Id="rId20" Type="http://schemas.openxmlformats.org/officeDocument/2006/relationships/hyperlink" Target="mailto:nvind1@newhaven.edu" TargetMode="External"/><Relationship Id="rId29"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mailto:dmamu2@unh.newhaven.edu" TargetMode="External"/><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file:///C:\Users\ardia\Desktop\TEACHING\SPRING%2022\DSCI6002%20Data%20Science\Projects\Technical%20report%20Template.docx" TargetMode="External"/><Relationship Id="rId23" Type="http://schemas.openxmlformats.org/officeDocument/2006/relationships/hyperlink" Target="mailto:nvind1@newhaven.edu" TargetMode="External"/><Relationship Id="rId28" Type="http://schemas.openxmlformats.org/officeDocument/2006/relationships/image" Target="media/image12.png"/><Relationship Id="rId36" Type="http://schemas.openxmlformats.org/officeDocument/2006/relationships/theme" Target="theme/theme1.xml"/><Relationship Id="rId10" Type="http://schemas.openxmlformats.org/officeDocument/2006/relationships/image" Target="media/image3.svg"/><Relationship Id="rId19" Type="http://schemas.openxmlformats.org/officeDocument/2006/relationships/hyperlink" Target="mailto:sdach13@unh.newhaven.edu" TargetMode="External"/><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hyperlink" Target="mailto:sdach13@unh.newhaven.edu" TargetMode="External"/><Relationship Id="rId27" Type="http://schemas.openxmlformats.org/officeDocument/2006/relationships/image" Target="media/image11.png"/><Relationship Id="rId30" Type="http://schemas.openxmlformats.org/officeDocument/2006/relationships/header" Target="header1.xml"/><Relationship Id="rId35" Type="http://schemas.openxmlformats.org/officeDocument/2006/relationships/glossaryDocument" Target="glossary/document.xml"/><Relationship Id="rId8" Type="http://schemas.openxmlformats.org/officeDocument/2006/relationships/image" Target="media/image1.PNG"/></Relationships>
</file>

<file path=word/_rels/header2.xml.rels><?xml version="1.0" encoding="UTF-8" standalone="yes"?>
<Relationships xmlns="http://schemas.openxmlformats.org/package/2006/relationships"><Relationship Id="rId8" Type="http://schemas.openxmlformats.org/officeDocument/2006/relationships/image" Target="media/image180.png"/><Relationship Id="rId3" Type="http://schemas.openxmlformats.org/officeDocument/2006/relationships/image" Target="media/image16.png"/><Relationship Id="rId7" Type="http://schemas.openxmlformats.org/officeDocument/2006/relationships/image" Target="media/image17.png"/><Relationship Id="rId2" Type="http://schemas.openxmlformats.org/officeDocument/2006/relationships/image" Target="media/image15.svg"/><Relationship Id="rId1" Type="http://schemas.openxmlformats.org/officeDocument/2006/relationships/image" Target="media/image14.png"/><Relationship Id="rId6" Type="http://schemas.openxmlformats.org/officeDocument/2006/relationships/image" Target="media/image19.svg"/><Relationship Id="rId5" Type="http://schemas.openxmlformats.org/officeDocument/2006/relationships/image" Target="media/image18.png"/><Relationship Id="rId4" Type="http://schemas.openxmlformats.org/officeDocument/2006/relationships/image" Target="media/image17.svg"/><Relationship Id="rId9" Type="http://schemas.openxmlformats.org/officeDocument/2006/relationships/image" Target="media/image19.png"/></Relationships>
</file>

<file path=word/_rels/header3.xml.rels><?xml version="1.0" encoding="UTF-8" standalone="yes"?>
<Relationships xmlns="http://schemas.openxmlformats.org/package/2006/relationships"><Relationship Id="rId1"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dia\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9E299F067AF43E699C22864BC69E0F3"/>
        <w:category>
          <w:name w:val="General"/>
          <w:gallery w:val="placeholder"/>
        </w:category>
        <w:types>
          <w:type w:val="bbPlcHdr"/>
        </w:types>
        <w:behaviors>
          <w:behavior w:val="content"/>
        </w:behaviors>
        <w:guid w:val="{C737E042-4E6C-4307-ABCA-79FCE52DFD5A}"/>
      </w:docPartPr>
      <w:docPartBody>
        <w:p w:rsidR="003A293A" w:rsidRDefault="005468AB">
          <w:pPr>
            <w:pStyle w:val="D9E299F067AF43E699C22864BC69E0F3"/>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ECC"/>
    <w:rsid w:val="00074732"/>
    <w:rsid w:val="002A3FB8"/>
    <w:rsid w:val="003041AD"/>
    <w:rsid w:val="003A293A"/>
    <w:rsid w:val="00493DFE"/>
    <w:rsid w:val="005468AB"/>
    <w:rsid w:val="006C0539"/>
    <w:rsid w:val="007969CA"/>
    <w:rsid w:val="009A7026"/>
    <w:rsid w:val="00D36ECC"/>
    <w:rsid w:val="00DC7C92"/>
    <w:rsid w:val="00F919B0"/>
    <w:rsid w:val="00FB40D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E299F067AF43E699C22864BC69E0F3">
    <w:name w:val="D9E299F067AF43E699C22864BC69E0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1.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2FC4AE-99DF-4D4A-A4D2-E9472BE35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2</TotalTime>
  <Pages>14</Pages>
  <Words>1807</Words>
  <Characters>10301</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 Sula</dc:creator>
  <cp:keywords/>
  <dc:description/>
  <cp:lastModifiedBy>Pudota, Bala Thomas Ajith</cp:lastModifiedBy>
  <cp:revision>3</cp:revision>
  <cp:lastPrinted>2022-02-06T15:02:00Z</cp:lastPrinted>
  <dcterms:created xsi:type="dcterms:W3CDTF">2023-12-05T16:49:00Z</dcterms:created>
  <dcterms:modified xsi:type="dcterms:W3CDTF">2023-12-06T03:46:00Z</dcterms:modified>
</cp:coreProperties>
</file>